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02" w:rsidRPr="000252E5" w:rsidRDefault="00C14402" w:rsidP="00C14402">
      <w:pPr>
        <w:spacing w:after="58" w:line="259" w:lineRule="auto"/>
        <w:ind w:left="382" w:hanging="303"/>
        <w:jc w:val="center"/>
        <w:rPr>
          <w:b/>
          <w:lang w:val="ru-RU"/>
        </w:rPr>
      </w:pPr>
      <w:r w:rsidRPr="000252E5">
        <w:rPr>
          <w:b/>
          <w:lang w:val="ru-RU"/>
        </w:rPr>
        <w:t xml:space="preserve">Отчет о реализации и оценка эффективности муниципальной программы «Комплексное развитие систем коммунальной инфраструктуры </w:t>
      </w:r>
      <w:proofErr w:type="spellStart"/>
      <w:r>
        <w:rPr>
          <w:b/>
          <w:lang w:val="ru-RU"/>
        </w:rPr>
        <w:t>Филиппенковского</w:t>
      </w:r>
      <w:proofErr w:type="spellEnd"/>
      <w:r>
        <w:rPr>
          <w:b/>
          <w:lang w:val="ru-RU"/>
        </w:rPr>
        <w:t xml:space="preserve"> </w:t>
      </w:r>
      <w:r w:rsidRPr="000252E5">
        <w:rPr>
          <w:b/>
          <w:lang w:val="ru-RU"/>
        </w:rPr>
        <w:t xml:space="preserve">сельского поселения </w:t>
      </w:r>
      <w:proofErr w:type="spellStart"/>
      <w:r w:rsidRPr="000252E5">
        <w:rPr>
          <w:b/>
          <w:lang w:val="ru-RU"/>
        </w:rPr>
        <w:t>Бутурлиновского</w:t>
      </w:r>
      <w:proofErr w:type="spellEnd"/>
      <w:r w:rsidRPr="000252E5">
        <w:rPr>
          <w:b/>
          <w:lang w:val="ru-RU"/>
        </w:rPr>
        <w:t xml:space="preserve"> муниципального района Воронежской области</w:t>
      </w:r>
    </w:p>
    <w:p w:rsidR="00C14402" w:rsidRPr="000252E5" w:rsidRDefault="00C14402" w:rsidP="00C14402">
      <w:pPr>
        <w:spacing w:after="58" w:line="259" w:lineRule="auto"/>
        <w:ind w:left="382" w:hanging="303"/>
        <w:jc w:val="center"/>
        <w:rPr>
          <w:lang w:val="ru-RU"/>
        </w:rPr>
      </w:pPr>
      <w:r w:rsidRPr="000252E5">
        <w:rPr>
          <w:b/>
          <w:lang w:val="ru-RU"/>
        </w:rPr>
        <w:t>на 2017-2028 годы»</w:t>
      </w:r>
      <w:r w:rsidRPr="000252E5">
        <w:rPr>
          <w:lang w:val="ru-RU"/>
        </w:rPr>
        <w:t xml:space="preserve"> </w:t>
      </w:r>
      <w:r w:rsidRPr="000252E5">
        <w:rPr>
          <w:b/>
          <w:lang w:val="ru-RU"/>
        </w:rPr>
        <w:t>за 202</w:t>
      </w:r>
      <w:r w:rsidR="00A72B3D">
        <w:rPr>
          <w:b/>
          <w:lang w:val="ru-RU"/>
        </w:rPr>
        <w:t>2</w:t>
      </w:r>
      <w:r w:rsidRPr="000252E5">
        <w:rPr>
          <w:b/>
          <w:lang w:val="ru-RU"/>
        </w:rPr>
        <w:t xml:space="preserve"> и 202</w:t>
      </w:r>
      <w:r w:rsidR="00A72B3D">
        <w:rPr>
          <w:b/>
          <w:lang w:val="ru-RU"/>
        </w:rPr>
        <w:t>3</w:t>
      </w:r>
      <w:r w:rsidRPr="000252E5">
        <w:rPr>
          <w:b/>
          <w:lang w:val="ru-RU"/>
        </w:rPr>
        <w:t xml:space="preserve"> год</w:t>
      </w:r>
    </w:p>
    <w:p w:rsidR="00C14402" w:rsidRPr="000252E5" w:rsidRDefault="00C14402" w:rsidP="00C14402">
      <w:pPr>
        <w:spacing w:after="0" w:line="259" w:lineRule="auto"/>
        <w:ind w:left="53" w:firstLine="0"/>
        <w:jc w:val="center"/>
        <w:rPr>
          <w:lang w:val="ru-RU"/>
        </w:rPr>
      </w:pPr>
      <w:r w:rsidRPr="000252E5">
        <w:rPr>
          <w:b/>
          <w:lang w:val="ru-RU"/>
        </w:rPr>
        <w:t xml:space="preserve"> </w:t>
      </w:r>
    </w:p>
    <w:p w:rsidR="00C14402" w:rsidRPr="000252E5" w:rsidRDefault="00C14402" w:rsidP="00C14402">
      <w:pPr>
        <w:spacing w:after="5"/>
        <w:ind w:left="-15" w:firstLine="708"/>
        <w:rPr>
          <w:lang w:val="ru-RU"/>
        </w:rPr>
      </w:pPr>
      <w:r w:rsidRPr="000252E5">
        <w:rPr>
          <w:lang w:val="ru-RU"/>
        </w:rPr>
        <w:t xml:space="preserve">Муниципальная программа </w:t>
      </w:r>
      <w:bookmarkStart w:id="0" w:name="_Hlk147220748"/>
      <w:r w:rsidRPr="000252E5">
        <w:rPr>
          <w:bCs/>
          <w:lang w:val="ru-RU"/>
        </w:rPr>
        <w:t xml:space="preserve">«Комплексное развитие систем коммунальной инфраструктуры </w:t>
      </w:r>
      <w:proofErr w:type="spellStart"/>
      <w:r>
        <w:rPr>
          <w:lang w:val="ru-RU"/>
        </w:rPr>
        <w:t>Филиппенковского</w:t>
      </w:r>
      <w:proofErr w:type="spellEnd"/>
      <w:r w:rsidRPr="000252E5">
        <w:rPr>
          <w:bCs/>
          <w:lang w:val="ru-RU"/>
        </w:rPr>
        <w:t xml:space="preserve"> сельского поселения </w:t>
      </w:r>
      <w:proofErr w:type="spellStart"/>
      <w:r w:rsidRPr="000252E5">
        <w:rPr>
          <w:bCs/>
          <w:lang w:val="ru-RU"/>
        </w:rPr>
        <w:t>Бутурлиновского</w:t>
      </w:r>
      <w:proofErr w:type="spellEnd"/>
      <w:r w:rsidRPr="000252E5">
        <w:rPr>
          <w:bCs/>
          <w:lang w:val="ru-RU"/>
        </w:rPr>
        <w:t xml:space="preserve"> муниципального района Воронежской области на 2017-2028 годы»</w:t>
      </w:r>
      <w:r>
        <w:rPr>
          <w:b/>
          <w:lang w:val="ru-RU"/>
        </w:rPr>
        <w:t xml:space="preserve"> </w:t>
      </w:r>
      <w:bookmarkEnd w:id="0"/>
      <w:r w:rsidRPr="000252E5">
        <w:rPr>
          <w:lang w:val="ru-RU"/>
        </w:rPr>
        <w:t xml:space="preserve">утверждена </w:t>
      </w:r>
      <w:r>
        <w:rPr>
          <w:lang w:val="ru-RU"/>
        </w:rPr>
        <w:t xml:space="preserve">решением СНД </w:t>
      </w:r>
      <w:proofErr w:type="spellStart"/>
      <w:r>
        <w:rPr>
          <w:lang w:val="ru-RU"/>
        </w:rPr>
        <w:t>Филиппенковского</w:t>
      </w:r>
      <w:proofErr w:type="spellEnd"/>
      <w:r>
        <w:rPr>
          <w:lang w:val="ru-RU"/>
        </w:rPr>
        <w:t xml:space="preserve"> сельского поселения </w:t>
      </w:r>
      <w:r w:rsidRPr="000252E5">
        <w:rPr>
          <w:lang w:val="ru-RU"/>
        </w:rPr>
        <w:t xml:space="preserve">от </w:t>
      </w:r>
      <w:r w:rsidR="00A72B3D">
        <w:rPr>
          <w:lang w:val="ru-RU"/>
        </w:rPr>
        <w:t>26.04.2024</w:t>
      </w:r>
      <w:r w:rsidRPr="000252E5">
        <w:rPr>
          <w:lang w:val="ru-RU"/>
        </w:rPr>
        <w:t xml:space="preserve">г.  № </w:t>
      </w:r>
      <w:r w:rsidR="00A72B3D">
        <w:rPr>
          <w:lang w:val="ru-RU"/>
        </w:rPr>
        <w:t>12</w:t>
      </w:r>
      <w:r>
        <w:rPr>
          <w:lang w:val="ru-RU"/>
        </w:rPr>
        <w:t>8</w:t>
      </w:r>
      <w:r w:rsidRPr="000252E5">
        <w:rPr>
          <w:lang w:val="ru-RU"/>
        </w:rPr>
        <w:t xml:space="preserve"> </w:t>
      </w:r>
    </w:p>
    <w:p w:rsidR="00C14402" w:rsidRDefault="00C14402" w:rsidP="00C14402">
      <w:pPr>
        <w:spacing w:after="31" w:line="259" w:lineRule="auto"/>
        <w:ind w:left="-5" w:hanging="10"/>
        <w:jc w:val="lef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</w:t>
      </w:r>
      <w:r w:rsidRPr="000252E5">
        <w:rPr>
          <w:b/>
          <w:lang w:val="ru-RU"/>
        </w:rPr>
        <w:t xml:space="preserve">Цель Программы:  </w:t>
      </w:r>
    </w:p>
    <w:p w:rsidR="00C14402" w:rsidRPr="000252E5" w:rsidRDefault="00C14402" w:rsidP="00C14402">
      <w:pPr>
        <w:spacing w:after="31" w:line="259" w:lineRule="auto"/>
        <w:ind w:left="-5" w:hanging="10"/>
        <w:jc w:val="left"/>
        <w:rPr>
          <w:bCs/>
          <w:lang w:val="ru-RU"/>
        </w:rPr>
      </w:pPr>
      <w:r>
        <w:rPr>
          <w:bCs/>
          <w:lang w:val="ru-RU"/>
        </w:rPr>
        <w:t xml:space="preserve">            </w:t>
      </w:r>
      <w:r w:rsidRPr="000252E5">
        <w:rPr>
          <w:bCs/>
          <w:lang w:val="ru-RU"/>
        </w:rPr>
        <w:t>Основной целью Программы является создание условий для населения в соответствие со стандартами качества, обеспечивающими комфортные условия проживания. Осуществление мероприятий по обновлению основных средств объектов коммунальной инфраструктуры приведёт к улучшению состояния коммунальной инфраструктуры и, как следствие, к повышению качества предоставления коммунальных услуг.</w:t>
      </w:r>
    </w:p>
    <w:p w:rsidR="00C14402" w:rsidRPr="000252E5" w:rsidRDefault="00C14402" w:rsidP="00C14402">
      <w:pPr>
        <w:ind w:left="-15"/>
        <w:rPr>
          <w:lang w:val="ru-RU"/>
        </w:rPr>
      </w:pPr>
      <w:r w:rsidRPr="000252E5">
        <w:rPr>
          <w:lang w:val="ru-RU"/>
        </w:rPr>
        <w:t xml:space="preserve">Также целями </w:t>
      </w:r>
      <w:proofErr w:type="gramStart"/>
      <w:r w:rsidRPr="000252E5">
        <w:rPr>
          <w:lang w:val="ru-RU"/>
        </w:rPr>
        <w:t>Программы развития систем коммунальной инфраструктуры сельского поселения</w:t>
      </w:r>
      <w:proofErr w:type="gramEnd"/>
      <w:r w:rsidRPr="000252E5">
        <w:rPr>
          <w:lang w:val="ru-RU"/>
        </w:rPr>
        <w:t xml:space="preserve"> на перспективный период являются: 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благоустройства;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Обеспечение доступности и повышения качества оказываемых коммунальных услуг для потребителей;</w:t>
      </w:r>
    </w:p>
    <w:p w:rsidR="00C14402" w:rsidRPr="000252E5" w:rsidRDefault="00C14402" w:rsidP="00C14402">
      <w:pPr>
        <w:spacing w:after="16" w:line="259" w:lineRule="auto"/>
        <w:ind w:firstLine="0"/>
        <w:jc w:val="left"/>
        <w:rPr>
          <w:lang w:val="ru-RU"/>
        </w:rPr>
      </w:pPr>
      <w:r>
        <w:rPr>
          <w:lang w:val="ru-RU"/>
        </w:rPr>
        <w:t>-</w:t>
      </w:r>
      <w:r w:rsidRPr="000252E5">
        <w:rPr>
          <w:lang w:val="ru-RU"/>
        </w:rPr>
        <w:t xml:space="preserve"> Энергосбережение</w:t>
      </w:r>
      <w:r w:rsidRPr="000252E5">
        <w:rPr>
          <w:b/>
          <w:lang w:val="ru-RU"/>
        </w:rPr>
        <w:t xml:space="preserve"> </w:t>
      </w:r>
    </w:p>
    <w:p w:rsidR="00C14402" w:rsidRPr="00846AA5" w:rsidRDefault="00C14402" w:rsidP="00C14402">
      <w:pPr>
        <w:spacing w:after="31" w:line="259" w:lineRule="auto"/>
        <w:ind w:left="-5" w:hanging="10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</w:t>
      </w:r>
      <w:r w:rsidRPr="00846AA5">
        <w:rPr>
          <w:b/>
          <w:lang w:val="ru-RU"/>
        </w:rPr>
        <w:t xml:space="preserve">Задачи:  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1.Повышение качества коммунальных услуг.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2.Обеспечение надежности функционирования систем коммунальной инфраструктуры;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3.Увеличение мощности и пропускной способности систем коммунальной инфраструктуры;</w:t>
      </w:r>
    </w:p>
    <w:p w:rsidR="00C14402" w:rsidRPr="00846AA5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4.Внедрение новой техники, современных технологий и материалов;</w:t>
      </w:r>
    </w:p>
    <w:p w:rsidR="00C14402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  <w:r w:rsidRPr="00846AA5">
        <w:rPr>
          <w:lang w:val="ru-RU"/>
        </w:rPr>
        <w:t>3.Создание комфортных условий функционирования муниципальной структуры.</w:t>
      </w:r>
    </w:p>
    <w:p w:rsidR="00C14402" w:rsidRDefault="00C14402" w:rsidP="00C14402">
      <w:pPr>
        <w:spacing w:after="0" w:line="240" w:lineRule="auto"/>
        <w:ind w:left="-5" w:hanging="10"/>
        <w:jc w:val="left"/>
        <w:rPr>
          <w:lang w:val="ru-RU"/>
        </w:rPr>
      </w:pPr>
    </w:p>
    <w:p w:rsidR="00C14402" w:rsidRPr="000252E5" w:rsidRDefault="00C14402" w:rsidP="00C14402">
      <w:pPr>
        <w:spacing w:after="91" w:line="259" w:lineRule="auto"/>
        <w:ind w:left="-5" w:hanging="10"/>
        <w:jc w:val="left"/>
        <w:rPr>
          <w:lang w:val="ru-RU"/>
        </w:rPr>
      </w:pPr>
      <w:r>
        <w:rPr>
          <w:lang w:val="ru-RU"/>
        </w:rPr>
        <w:t xml:space="preserve">                  </w:t>
      </w:r>
      <w:r w:rsidRPr="000252E5">
        <w:rPr>
          <w:b/>
          <w:lang w:val="ru-RU"/>
        </w:rPr>
        <w:t>Оценка эффективности муниципальной программы за 202</w:t>
      </w:r>
      <w:r w:rsidR="00A72B3D">
        <w:rPr>
          <w:b/>
          <w:lang w:val="ru-RU"/>
        </w:rPr>
        <w:t>2</w:t>
      </w:r>
      <w:r w:rsidRPr="000252E5">
        <w:rPr>
          <w:b/>
          <w:lang w:val="ru-RU"/>
        </w:rPr>
        <w:t xml:space="preserve"> и 202</w:t>
      </w:r>
      <w:r w:rsidR="00A72B3D">
        <w:rPr>
          <w:b/>
          <w:lang w:val="ru-RU"/>
        </w:rPr>
        <w:t>3</w:t>
      </w:r>
      <w:r w:rsidRPr="000252E5">
        <w:rPr>
          <w:b/>
          <w:lang w:val="ru-RU"/>
        </w:rPr>
        <w:t xml:space="preserve"> г. </w:t>
      </w:r>
    </w:p>
    <w:p w:rsidR="00C14402" w:rsidRPr="000252E5" w:rsidRDefault="00C14402" w:rsidP="00C14402">
      <w:pPr>
        <w:spacing w:after="10"/>
        <w:ind w:left="-15" w:firstLine="720"/>
        <w:rPr>
          <w:lang w:val="ru-RU"/>
        </w:rPr>
      </w:pPr>
      <w:r w:rsidRPr="000252E5">
        <w:rPr>
          <w:lang w:val="ru-RU"/>
        </w:rPr>
        <w:t xml:space="preserve">Денежные средства на финансирование программных мероприятий муниципальной программы </w:t>
      </w:r>
      <w:r w:rsidRPr="00846AA5">
        <w:rPr>
          <w:lang w:val="ru-RU"/>
        </w:rPr>
        <w:t xml:space="preserve">«Комплексное развитие систем коммунальной инфраструктуры </w:t>
      </w:r>
      <w:proofErr w:type="spellStart"/>
      <w:r>
        <w:rPr>
          <w:lang w:val="ru-RU"/>
        </w:rPr>
        <w:t>Филиппенковского</w:t>
      </w:r>
      <w:proofErr w:type="spellEnd"/>
      <w:r>
        <w:rPr>
          <w:lang w:val="ru-RU"/>
        </w:rPr>
        <w:t xml:space="preserve"> </w:t>
      </w:r>
      <w:r w:rsidRPr="00846AA5">
        <w:rPr>
          <w:lang w:val="ru-RU"/>
        </w:rPr>
        <w:t xml:space="preserve">сельского поселения </w:t>
      </w:r>
      <w:proofErr w:type="spellStart"/>
      <w:r w:rsidRPr="00846AA5">
        <w:rPr>
          <w:lang w:val="ru-RU"/>
        </w:rPr>
        <w:t>Бутурлиновского</w:t>
      </w:r>
      <w:proofErr w:type="spellEnd"/>
      <w:r w:rsidRPr="00846AA5">
        <w:rPr>
          <w:lang w:val="ru-RU"/>
        </w:rPr>
        <w:t xml:space="preserve"> муниципального района Воронежской области на 2017-2028 годы» </w:t>
      </w:r>
      <w:r w:rsidRPr="000252E5">
        <w:rPr>
          <w:lang w:val="ru-RU"/>
        </w:rPr>
        <w:t xml:space="preserve">в бюджете </w:t>
      </w:r>
      <w:proofErr w:type="spellStart"/>
      <w:r>
        <w:rPr>
          <w:lang w:val="ru-RU"/>
        </w:rPr>
        <w:t>Филиппенковского</w:t>
      </w:r>
      <w:proofErr w:type="spellEnd"/>
      <w:r w:rsidRPr="000252E5">
        <w:rPr>
          <w:lang w:val="ru-RU"/>
        </w:rPr>
        <w:t xml:space="preserve"> сельского поселения на 2021-2022гг предусматривались в сумме 1</w:t>
      </w:r>
      <w:r>
        <w:rPr>
          <w:lang w:val="ru-RU"/>
        </w:rPr>
        <w:t>12</w:t>
      </w:r>
      <w:r w:rsidRPr="000252E5">
        <w:rPr>
          <w:lang w:val="ru-RU"/>
        </w:rPr>
        <w:t xml:space="preserve"> тыс.</w:t>
      </w:r>
      <w:r>
        <w:rPr>
          <w:lang w:val="ru-RU"/>
        </w:rPr>
        <w:t xml:space="preserve"> </w:t>
      </w:r>
      <w:r w:rsidRPr="000252E5">
        <w:rPr>
          <w:lang w:val="ru-RU"/>
        </w:rPr>
        <w:t xml:space="preserve">рублей по следующим пунктам: </w:t>
      </w:r>
    </w:p>
    <w:p w:rsidR="00C14402" w:rsidRPr="000252E5" w:rsidRDefault="00C14402" w:rsidP="00C14402">
      <w:pPr>
        <w:spacing w:after="0" w:line="259" w:lineRule="auto"/>
        <w:ind w:left="720" w:firstLine="0"/>
        <w:jc w:val="left"/>
        <w:rPr>
          <w:lang w:val="ru-RU"/>
        </w:rPr>
      </w:pPr>
      <w:r w:rsidRPr="000252E5">
        <w:rPr>
          <w:lang w:val="ru-RU"/>
        </w:rPr>
        <w:t xml:space="preserve"> </w:t>
      </w:r>
    </w:p>
    <w:tbl>
      <w:tblPr>
        <w:tblW w:w="9856" w:type="dxa"/>
        <w:tblInd w:w="-108" w:type="dxa"/>
        <w:tblCellMar>
          <w:top w:w="7" w:type="dxa"/>
          <w:right w:w="101" w:type="dxa"/>
        </w:tblCellMar>
        <w:tblLook w:val="04A0"/>
      </w:tblPr>
      <w:tblGrid>
        <w:gridCol w:w="675"/>
        <w:gridCol w:w="5247"/>
        <w:gridCol w:w="1469"/>
        <w:gridCol w:w="2465"/>
      </w:tblGrid>
      <w:tr w:rsidR="00C14402" w:rsidTr="0095127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16" w:line="259" w:lineRule="auto"/>
              <w:ind w:left="115" w:firstLine="0"/>
              <w:jc w:val="left"/>
            </w:pPr>
            <w:r>
              <w:t xml:space="preserve">№ </w:t>
            </w:r>
          </w:p>
          <w:p w:rsidR="00C14402" w:rsidRDefault="00C14402" w:rsidP="00951276">
            <w:pPr>
              <w:spacing w:after="0" w:line="259" w:lineRule="auto"/>
              <w:ind w:left="67" w:firstLine="0"/>
              <w:jc w:val="left"/>
            </w:pPr>
            <w:r>
              <w:t xml:space="preserve">п/п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411" w:right="301" w:firstLine="0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 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center"/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"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r>
              <w:rPr>
                <w:lang w:val="ru-RU"/>
              </w:rPr>
              <w:t>-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</w:tr>
      <w:tr w:rsidR="00C14402" w:rsidTr="00951276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right="10" w:firstLine="0"/>
              <w:jc w:val="center"/>
            </w:pPr>
            <w: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846AA5">
              <w:rPr>
                <w:lang w:val="ru-RU"/>
              </w:rPr>
              <w:t>Электроснабжение</w:t>
            </w:r>
          </w:p>
          <w:p w:rsidR="00C14402" w:rsidRPr="00846AA5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( замена лампочек уличного освещения)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A72B3D" w:rsidP="00A72B3D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A72B3D">
            <w:pPr>
              <w:spacing w:after="0" w:line="259" w:lineRule="auto"/>
              <w:ind w:right="4" w:firstLine="0"/>
              <w:jc w:val="center"/>
            </w:pPr>
            <w:r>
              <w:t>202</w:t>
            </w:r>
            <w:r w:rsidR="00A72B3D">
              <w:rPr>
                <w:lang w:val="ru-RU"/>
              </w:rPr>
              <w:t>2</w:t>
            </w:r>
            <w:r>
              <w:t xml:space="preserve"> </w:t>
            </w:r>
          </w:p>
        </w:tc>
      </w:tr>
      <w:tr w:rsidR="00C14402" w:rsidRPr="00A72B3D" w:rsidTr="00951276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A72B3D" w:rsidP="00951276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3D" w:rsidRPr="00846AA5" w:rsidRDefault="00A72B3D" w:rsidP="00A72B3D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 w:rsidRPr="00846AA5">
              <w:rPr>
                <w:lang w:val="ru-RU"/>
              </w:rPr>
              <w:t>Электроснабжение</w:t>
            </w:r>
            <w:r>
              <w:rPr>
                <w:lang w:val="ru-RU"/>
              </w:rPr>
              <w:t xml:space="preserve"> (замена старых фонарей на </w:t>
            </w:r>
            <w:proofErr w:type="spellStart"/>
            <w:r>
              <w:rPr>
                <w:lang w:val="ru-RU"/>
              </w:rPr>
              <w:t>энергосберегательные</w:t>
            </w:r>
            <w:proofErr w:type="spellEnd"/>
            <w:r>
              <w:rPr>
                <w:lang w:val="ru-RU"/>
              </w:rPr>
              <w:t>)</w:t>
            </w:r>
          </w:p>
          <w:p w:rsidR="00C14402" w:rsidRPr="00846AA5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A72B3D" w:rsidP="00951276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2913,3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846AA5" w:rsidRDefault="00A72B3D" w:rsidP="00A72B3D">
            <w:pPr>
              <w:spacing w:after="0" w:line="259" w:lineRule="auto"/>
              <w:ind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</w:tr>
      <w:tr w:rsidR="00C14402" w:rsidRPr="00A72B3D" w:rsidTr="0095127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Pr="00A72B3D" w:rsidRDefault="00C14402" w:rsidP="00951276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0252E5" w:rsidRDefault="00C14402" w:rsidP="00C14402">
            <w:pPr>
              <w:spacing w:after="0" w:line="259" w:lineRule="auto"/>
              <w:ind w:left="2" w:firstLine="0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Pr="00A72B3D" w:rsidRDefault="00C14402" w:rsidP="00C14402">
            <w:pPr>
              <w:spacing w:after="0" w:line="259" w:lineRule="auto"/>
              <w:ind w:left="53" w:firstLine="0"/>
              <w:jc w:val="left"/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Pr="00A72B3D" w:rsidRDefault="00C14402" w:rsidP="00951276">
            <w:pPr>
              <w:spacing w:after="0" w:line="259" w:lineRule="auto"/>
              <w:ind w:right="5" w:firstLine="0"/>
              <w:jc w:val="center"/>
              <w:rPr>
                <w:lang w:val="ru-RU"/>
              </w:rPr>
            </w:pPr>
          </w:p>
        </w:tc>
      </w:tr>
      <w:tr w:rsidR="00C14402" w:rsidRPr="00A72B3D" w:rsidTr="00951276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A72B3D" w:rsidRDefault="00C14402" w:rsidP="00951276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C14402" w:rsidRDefault="00C14402" w:rsidP="00951276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A72B3D" w:rsidRDefault="00C14402" w:rsidP="00951276">
            <w:pPr>
              <w:spacing w:after="0" w:line="259" w:lineRule="auto"/>
              <w:ind w:right="10" w:firstLine="0"/>
              <w:jc w:val="center"/>
              <w:rPr>
                <w:lang w:val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A72B3D" w:rsidRDefault="00C14402" w:rsidP="00951276">
            <w:pPr>
              <w:spacing w:after="0" w:line="259" w:lineRule="auto"/>
              <w:ind w:right="4" w:firstLine="0"/>
              <w:jc w:val="center"/>
              <w:rPr>
                <w:lang w:val="ru-RU"/>
              </w:rPr>
            </w:pPr>
          </w:p>
        </w:tc>
      </w:tr>
      <w:tr w:rsidR="00C14402" w:rsidTr="00951276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A72B3D" w:rsidRDefault="00C14402" w:rsidP="00951276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72B3D">
              <w:rPr>
                <w:lang w:val="ru-RU"/>
              </w:rPr>
              <w:t xml:space="preserve">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" w:firstLine="0"/>
              <w:jc w:val="left"/>
            </w:pPr>
            <w:r>
              <w:t xml:space="preserve">ИТОГО: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A72B3D" w:rsidP="00951276">
            <w:pPr>
              <w:spacing w:after="0" w:line="259" w:lineRule="auto"/>
              <w:ind w:right="10" w:firstLine="0"/>
              <w:jc w:val="center"/>
            </w:pPr>
            <w:r>
              <w:rPr>
                <w:lang w:val="ru-RU"/>
              </w:rPr>
              <w:t>2918,3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C14402" w:rsidRDefault="00C14402" w:rsidP="00C14402">
      <w:pPr>
        <w:spacing w:after="23" w:line="259" w:lineRule="auto"/>
        <w:ind w:left="720" w:firstLine="0"/>
        <w:jc w:val="left"/>
      </w:pPr>
      <w:r>
        <w:t xml:space="preserve"> </w:t>
      </w:r>
    </w:p>
    <w:p w:rsidR="00C14402" w:rsidRPr="00CD0D2A" w:rsidRDefault="00C14402" w:rsidP="00C14402">
      <w:pPr>
        <w:spacing w:after="0"/>
        <w:ind w:left="720" w:firstLine="0"/>
        <w:rPr>
          <w:b/>
          <w:bCs/>
          <w:lang w:val="ru-RU"/>
        </w:rPr>
      </w:pPr>
      <w:r w:rsidRPr="00CD0D2A">
        <w:rPr>
          <w:b/>
          <w:bCs/>
          <w:lang w:val="ru-RU"/>
        </w:rPr>
        <w:lastRenderedPageBreak/>
        <w:t xml:space="preserve">Выполнены пункты программы по следующим параметрам: </w:t>
      </w:r>
    </w:p>
    <w:p w:rsidR="00C14402" w:rsidRPr="00CD0D2A" w:rsidRDefault="00C14402" w:rsidP="00C14402">
      <w:pPr>
        <w:spacing w:after="0" w:line="259" w:lineRule="auto"/>
        <w:ind w:left="720" w:firstLine="0"/>
        <w:jc w:val="left"/>
        <w:rPr>
          <w:b/>
          <w:bCs/>
          <w:lang w:val="ru-RU"/>
        </w:rPr>
      </w:pPr>
      <w:r w:rsidRPr="00CD0D2A">
        <w:rPr>
          <w:b/>
          <w:bCs/>
          <w:lang w:val="ru-RU"/>
        </w:rPr>
        <w:t xml:space="preserve"> </w:t>
      </w:r>
    </w:p>
    <w:tbl>
      <w:tblPr>
        <w:tblW w:w="9856" w:type="dxa"/>
        <w:tblInd w:w="-108" w:type="dxa"/>
        <w:tblCellMar>
          <w:top w:w="9" w:type="dxa"/>
          <w:right w:w="50" w:type="dxa"/>
        </w:tblCellMar>
        <w:tblLook w:val="04A0"/>
      </w:tblPr>
      <w:tblGrid>
        <w:gridCol w:w="960"/>
        <w:gridCol w:w="4962"/>
        <w:gridCol w:w="1469"/>
        <w:gridCol w:w="2465"/>
      </w:tblGrid>
      <w:tr w:rsidR="00C14402" w:rsidTr="00951276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left="65" w:firstLine="0"/>
              <w:jc w:val="left"/>
            </w:pPr>
            <w:r>
              <w:t xml:space="preserve">№ п/п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left="267" w:right="211" w:firstLine="0"/>
              <w:jc w:val="center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</w:p>
          <w:p w:rsidR="00C14402" w:rsidRDefault="00C14402" w:rsidP="00951276">
            <w:pPr>
              <w:spacing w:after="0" w:line="259" w:lineRule="auto"/>
              <w:ind w:left="267" w:right="211" w:firstLine="0"/>
              <w:jc w:val="center"/>
            </w:pPr>
            <w:r>
              <w:t xml:space="preserve"> 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>
              <w:t xml:space="preserve">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center"/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>.</w:t>
            </w:r>
            <w:r>
              <w:rPr>
                <w:lang w:val="ru-RU"/>
              </w:rPr>
              <w:t xml:space="preserve"> ,0,,</w:t>
            </w:r>
            <w:proofErr w:type="spellStart"/>
            <w:r>
              <w:t>руб</w:t>
            </w:r>
            <w:proofErr w:type="spellEnd"/>
            <w:r>
              <w:t xml:space="preserve">.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6" w:firstLine="0"/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</w:p>
        </w:tc>
      </w:tr>
      <w:tr w:rsidR="00C14402" w:rsidTr="00951276">
        <w:trPr>
          <w:trHeight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951276">
            <w:pPr>
              <w:spacing w:after="0" w:line="259" w:lineRule="auto"/>
              <w:ind w:right="58" w:firstLine="0"/>
              <w:jc w:val="center"/>
            </w:pPr>
            <w: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C14402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proofErr w:type="spellStart"/>
            <w:r w:rsidRPr="00846AA5">
              <w:t>Электросбережение</w:t>
            </w:r>
            <w:proofErr w:type="spellEnd"/>
          </w:p>
          <w:p w:rsidR="00C14402" w:rsidRPr="00031067" w:rsidRDefault="00C14402" w:rsidP="00C14402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A72B3D" w:rsidP="00951276">
            <w:pPr>
              <w:spacing w:after="0" w:line="259" w:lineRule="auto"/>
              <w:ind w:right="60" w:firstLine="0"/>
              <w:jc w:val="center"/>
            </w:pPr>
            <w:r>
              <w:rPr>
                <w:lang w:val="ru-RU"/>
              </w:rPr>
              <w:t>2913,3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402" w:rsidRDefault="00C14402" w:rsidP="00A72B3D">
            <w:pPr>
              <w:spacing w:after="0" w:line="259" w:lineRule="auto"/>
              <w:ind w:right="55" w:firstLine="0"/>
              <w:jc w:val="center"/>
            </w:pPr>
            <w:r>
              <w:t>202</w:t>
            </w:r>
            <w:r w:rsidR="00A72B3D">
              <w:rPr>
                <w:lang w:val="ru-RU"/>
              </w:rPr>
              <w:t>3</w:t>
            </w:r>
            <w:r>
              <w:t xml:space="preserve"> </w:t>
            </w:r>
          </w:p>
        </w:tc>
      </w:tr>
      <w:tr w:rsidR="00C14402" w:rsidTr="00951276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C14402" w:rsidP="00951276">
            <w:pPr>
              <w:spacing w:after="0" w:line="259" w:lineRule="auto"/>
              <w:ind w:firstLine="0"/>
              <w:jc w:val="left"/>
            </w:pPr>
            <w:r>
              <w:t xml:space="preserve">ИТОГО: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Default="00A72B3D" w:rsidP="00951276">
            <w:pPr>
              <w:spacing w:after="0" w:line="259" w:lineRule="auto"/>
              <w:ind w:right="60" w:firstLine="0"/>
              <w:jc w:val="center"/>
            </w:pPr>
            <w:r>
              <w:rPr>
                <w:lang w:val="ru-RU"/>
              </w:rPr>
              <w:t>2913,3</w:t>
            </w:r>
            <w:r w:rsidR="00C14402"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402" w:rsidRPr="00031067" w:rsidRDefault="00C14402" w:rsidP="00A72B3D">
            <w:pPr>
              <w:spacing w:after="0" w:line="259" w:lineRule="auto"/>
              <w:ind w:left="2" w:firstLine="0"/>
              <w:jc w:val="left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            20</w:t>
            </w:r>
            <w:r w:rsidR="00A72B3D">
              <w:rPr>
                <w:lang w:val="ru-RU"/>
              </w:rPr>
              <w:t>23</w:t>
            </w:r>
          </w:p>
        </w:tc>
      </w:tr>
    </w:tbl>
    <w:p w:rsidR="00C14402" w:rsidRDefault="00C14402" w:rsidP="00C14402">
      <w:pPr>
        <w:spacing w:after="22" w:line="259" w:lineRule="auto"/>
        <w:ind w:left="720" w:firstLine="0"/>
        <w:jc w:val="left"/>
      </w:pPr>
      <w:r>
        <w:t xml:space="preserve"> </w:t>
      </w:r>
    </w:p>
    <w:p w:rsidR="00C14402" w:rsidRPr="000252E5" w:rsidRDefault="00C14402" w:rsidP="00C14402">
      <w:pPr>
        <w:spacing w:after="0"/>
        <w:ind w:left="-15" w:firstLine="720"/>
        <w:rPr>
          <w:lang w:val="ru-RU"/>
        </w:rPr>
      </w:pPr>
      <w:r w:rsidRPr="000252E5">
        <w:rPr>
          <w:b/>
          <w:lang w:val="ru-RU"/>
        </w:rPr>
        <w:t xml:space="preserve">Вывод: </w:t>
      </w:r>
      <w:r w:rsidRPr="000252E5">
        <w:rPr>
          <w:lang w:val="ru-RU"/>
        </w:rPr>
        <w:t>Ожидаемые результаты реализации муниципальной программы за 202</w:t>
      </w:r>
      <w:r w:rsidR="00A72B3D">
        <w:rPr>
          <w:lang w:val="ru-RU"/>
        </w:rPr>
        <w:t>2</w:t>
      </w:r>
      <w:r w:rsidRPr="000252E5">
        <w:rPr>
          <w:lang w:val="ru-RU"/>
        </w:rPr>
        <w:t>-202</w:t>
      </w:r>
      <w:r w:rsidR="00A72B3D">
        <w:rPr>
          <w:lang w:val="ru-RU"/>
        </w:rPr>
        <w:t>3</w:t>
      </w:r>
      <w:r w:rsidRPr="000252E5">
        <w:rPr>
          <w:lang w:val="ru-RU"/>
        </w:rPr>
        <w:t xml:space="preserve">гг </w:t>
      </w:r>
      <w:proofErr w:type="gramStart"/>
      <w:r w:rsidRPr="000252E5">
        <w:rPr>
          <w:lang w:val="ru-RU"/>
        </w:rPr>
        <w:t xml:space="preserve">по </w:t>
      </w:r>
      <w:r>
        <w:rPr>
          <w:lang w:val="ru-RU"/>
        </w:rPr>
        <w:t>замене уличного освещения</w:t>
      </w:r>
      <w:r w:rsidRPr="000252E5">
        <w:rPr>
          <w:lang w:val="ru-RU"/>
        </w:rPr>
        <w:t xml:space="preserve"> достигнуты в полном объеме, что составляет </w:t>
      </w:r>
      <w:r>
        <w:rPr>
          <w:lang w:val="ru-RU"/>
        </w:rPr>
        <w:t>100</w:t>
      </w:r>
      <w:r w:rsidRPr="000252E5">
        <w:rPr>
          <w:lang w:val="ru-RU"/>
        </w:rPr>
        <w:t>% от запланированного</w:t>
      </w:r>
      <w:r>
        <w:rPr>
          <w:lang w:val="ru-RU"/>
        </w:rPr>
        <w:t>.</w:t>
      </w:r>
      <w:r w:rsidRPr="000252E5">
        <w:rPr>
          <w:lang w:val="ru-RU"/>
        </w:rPr>
        <w:t xml:space="preserve"> </w:t>
      </w:r>
      <w:proofErr w:type="gramEnd"/>
    </w:p>
    <w:p w:rsidR="00C14402" w:rsidRPr="000252E5" w:rsidRDefault="00C14402" w:rsidP="00C14402">
      <w:pPr>
        <w:spacing w:after="200"/>
        <w:ind w:left="-15" w:firstLine="708"/>
        <w:rPr>
          <w:lang w:val="ru-RU"/>
        </w:rPr>
      </w:pPr>
      <w:r w:rsidRPr="000252E5">
        <w:rPr>
          <w:lang w:val="ru-RU"/>
        </w:rPr>
        <w:t xml:space="preserve">При утверждении и рассмотрении проекта бюджета на очередной финансовый год необходимо внести изменения в объем бюджетных ассигнований на финансовое обеспечение реализации данной муниципальной программы.    </w:t>
      </w:r>
    </w:p>
    <w:p w:rsidR="00C14402" w:rsidRPr="000252E5" w:rsidRDefault="00C14402" w:rsidP="00C14402">
      <w:pPr>
        <w:ind w:left="-15" w:right="300" w:firstLine="0"/>
        <w:rPr>
          <w:lang w:val="ru-RU"/>
        </w:rPr>
      </w:pPr>
      <w:r>
        <w:rPr>
          <w:lang w:val="ru-RU"/>
        </w:rPr>
        <w:t xml:space="preserve">           </w:t>
      </w:r>
      <w:r w:rsidRPr="000252E5">
        <w:rPr>
          <w:lang w:val="ru-RU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</w:t>
      </w:r>
      <w:r>
        <w:rPr>
          <w:lang w:val="ru-RU"/>
        </w:rPr>
        <w:t xml:space="preserve"> </w:t>
      </w:r>
      <w:r w:rsidRPr="000252E5">
        <w:rPr>
          <w:lang w:val="ru-RU"/>
        </w:rPr>
        <w:t>телекоммуникационной сети «Интернет».</w:t>
      </w:r>
      <w:r w:rsidRPr="000252E5">
        <w:rPr>
          <w:b/>
          <w:lang w:val="ru-RU"/>
        </w:rPr>
        <w:t xml:space="preserve"> </w:t>
      </w:r>
    </w:p>
    <w:p w:rsidR="005B037A" w:rsidRPr="00C14402" w:rsidRDefault="005B037A">
      <w:pPr>
        <w:rPr>
          <w:lang w:val="ru-RU"/>
        </w:rPr>
      </w:pPr>
    </w:p>
    <w:sectPr w:rsidR="005B037A" w:rsidRPr="00C14402" w:rsidSect="001E36E0">
      <w:pgSz w:w="11906" w:h="16838"/>
      <w:pgMar w:top="901" w:right="900" w:bottom="97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02"/>
    <w:rsid w:val="001E36E0"/>
    <w:rsid w:val="005B037A"/>
    <w:rsid w:val="00A72B3D"/>
    <w:rsid w:val="00C14402"/>
    <w:rsid w:val="00DA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02"/>
    <w:pPr>
      <w:spacing w:after="73" w:line="26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2024-11-28T05:50:00Z</dcterms:created>
  <dcterms:modified xsi:type="dcterms:W3CDTF">2024-11-28T05:50:00Z</dcterms:modified>
</cp:coreProperties>
</file>