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3A" w:rsidRPr="00F50DDC" w:rsidRDefault="0040243A" w:rsidP="0040243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3A" w:rsidRPr="00F50DDC" w:rsidRDefault="0040243A" w:rsidP="0040243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F50DDC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40243A" w:rsidRPr="00F50DDC" w:rsidRDefault="0040243A" w:rsidP="0040243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Филиппенковского</w:t>
      </w:r>
      <w:r w:rsidRPr="00F50DDC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 xml:space="preserve">сельского </w:t>
      </w:r>
      <w:r w:rsidRPr="00F50DDC">
        <w:rPr>
          <w:b/>
          <w:bCs/>
          <w:i/>
          <w:iCs/>
          <w:sz w:val="40"/>
          <w:szCs w:val="40"/>
        </w:rPr>
        <w:t>поселения</w:t>
      </w:r>
    </w:p>
    <w:p w:rsidR="0040243A" w:rsidRPr="00F50DDC" w:rsidRDefault="0040243A" w:rsidP="0040243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F50DDC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40243A" w:rsidRPr="00F50DDC" w:rsidRDefault="0040243A" w:rsidP="0040243A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F50DDC">
        <w:rPr>
          <w:b/>
          <w:bCs/>
          <w:sz w:val="36"/>
          <w:szCs w:val="32"/>
        </w:rPr>
        <w:t>Воронежской области</w:t>
      </w:r>
    </w:p>
    <w:p w:rsidR="0040243A" w:rsidRDefault="0040243A" w:rsidP="0040243A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   </w:t>
      </w:r>
      <w:r w:rsidRPr="00F50DDC">
        <w:rPr>
          <w:b/>
          <w:bCs/>
          <w:i/>
          <w:iCs/>
          <w:sz w:val="40"/>
          <w:szCs w:val="32"/>
        </w:rPr>
        <w:t>РЕШЕНИЕ</w:t>
      </w:r>
      <w:r>
        <w:rPr>
          <w:b/>
          <w:bCs/>
          <w:i/>
          <w:iCs/>
          <w:sz w:val="40"/>
          <w:szCs w:val="32"/>
        </w:rPr>
        <w:t xml:space="preserve"> </w:t>
      </w:r>
    </w:p>
    <w:p w:rsidR="0040243A" w:rsidRPr="00F50DDC" w:rsidRDefault="0040243A" w:rsidP="0040243A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</w:t>
      </w:r>
    </w:p>
    <w:p w:rsidR="0040243A" w:rsidRPr="00AA12FE" w:rsidRDefault="0040243A" w:rsidP="0040243A">
      <w:pPr>
        <w:autoSpaceDE w:val="0"/>
        <w:autoSpaceDN w:val="0"/>
        <w:adjustRightInd w:val="0"/>
        <w:ind w:left="156" w:hanging="156"/>
        <w:rPr>
          <w:bCs/>
          <w:sz w:val="26"/>
          <w:szCs w:val="26"/>
        </w:rPr>
      </w:pPr>
      <w:r w:rsidRPr="0036191F">
        <w:rPr>
          <w:bCs/>
          <w:sz w:val="26"/>
          <w:szCs w:val="26"/>
          <w:u w:val="single"/>
        </w:rPr>
        <w:t xml:space="preserve">от    </w:t>
      </w:r>
      <w:r w:rsidR="009857E1">
        <w:rPr>
          <w:bCs/>
          <w:sz w:val="26"/>
          <w:szCs w:val="26"/>
          <w:u w:val="single"/>
        </w:rPr>
        <w:t>1</w:t>
      </w:r>
      <w:r w:rsidR="00862DE0">
        <w:rPr>
          <w:bCs/>
          <w:sz w:val="26"/>
          <w:szCs w:val="26"/>
          <w:u w:val="single"/>
        </w:rPr>
        <w:t>4</w:t>
      </w:r>
      <w:r w:rsidR="009857E1">
        <w:rPr>
          <w:bCs/>
          <w:sz w:val="26"/>
          <w:szCs w:val="26"/>
          <w:u w:val="single"/>
        </w:rPr>
        <w:t xml:space="preserve"> августа </w:t>
      </w:r>
      <w:r>
        <w:rPr>
          <w:bCs/>
          <w:sz w:val="26"/>
          <w:szCs w:val="26"/>
          <w:u w:val="single"/>
        </w:rPr>
        <w:t xml:space="preserve"> 2024</w:t>
      </w:r>
      <w:r w:rsidRPr="0036191F">
        <w:rPr>
          <w:bCs/>
          <w:sz w:val="26"/>
          <w:szCs w:val="26"/>
          <w:u w:val="single"/>
        </w:rPr>
        <w:t xml:space="preserve"> года </w:t>
      </w:r>
      <w:r>
        <w:rPr>
          <w:bCs/>
          <w:sz w:val="26"/>
          <w:szCs w:val="26"/>
        </w:rPr>
        <w:t xml:space="preserve">        </w:t>
      </w:r>
      <w:r w:rsidRPr="00AA12FE">
        <w:rPr>
          <w:bCs/>
          <w:sz w:val="26"/>
          <w:szCs w:val="26"/>
        </w:rPr>
        <w:t xml:space="preserve">   № </w:t>
      </w:r>
      <w:r>
        <w:rPr>
          <w:bCs/>
          <w:sz w:val="26"/>
          <w:szCs w:val="26"/>
        </w:rPr>
        <w:t>1</w:t>
      </w:r>
      <w:r w:rsidR="00876D4C">
        <w:rPr>
          <w:bCs/>
          <w:sz w:val="26"/>
          <w:szCs w:val="26"/>
        </w:rPr>
        <w:t>43</w:t>
      </w:r>
    </w:p>
    <w:p w:rsidR="0040243A" w:rsidRDefault="0040243A" w:rsidP="0040243A">
      <w:r w:rsidRPr="00AA12FE">
        <w:t>с</w:t>
      </w:r>
      <w:r>
        <w:t>. Филиппенково</w:t>
      </w:r>
    </w:p>
    <w:p w:rsidR="0040243A" w:rsidRDefault="0040243A" w:rsidP="0040243A"/>
    <w:p w:rsidR="0040243A" w:rsidRPr="00A83504" w:rsidRDefault="0040243A" w:rsidP="0040243A">
      <w:pPr>
        <w:ind w:right="2835"/>
        <w:rPr>
          <w:b/>
          <w:sz w:val="28"/>
          <w:szCs w:val="28"/>
        </w:rPr>
      </w:pPr>
      <w:r w:rsidRPr="00A83504">
        <w:rPr>
          <w:b/>
          <w:sz w:val="28"/>
          <w:szCs w:val="28"/>
        </w:rPr>
        <w:t>О работах по ремонту автомобильных дорог в Филиппенковском сельском поселении на 20</w:t>
      </w:r>
      <w:r>
        <w:rPr>
          <w:b/>
          <w:sz w:val="28"/>
          <w:szCs w:val="28"/>
        </w:rPr>
        <w:t>2</w:t>
      </w:r>
      <w:r w:rsidR="00C44F9A">
        <w:rPr>
          <w:b/>
          <w:sz w:val="28"/>
          <w:szCs w:val="28"/>
        </w:rPr>
        <w:t>4</w:t>
      </w:r>
      <w:r w:rsidRPr="00A8350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A83504">
        <w:rPr>
          <w:b/>
          <w:sz w:val="28"/>
          <w:szCs w:val="28"/>
        </w:rPr>
        <w:t xml:space="preserve"> г.г.</w:t>
      </w:r>
    </w:p>
    <w:p w:rsidR="0040243A" w:rsidRPr="00824500" w:rsidRDefault="00824500" w:rsidP="00824500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824500">
        <w:rPr>
          <w:rFonts w:ascii="Times New Roman" w:hAnsi="Times New Roman"/>
          <w:b/>
          <w:sz w:val="27"/>
          <w:szCs w:val="27"/>
        </w:rPr>
        <w:t xml:space="preserve">    </w:t>
      </w:r>
      <w:r w:rsidR="0040243A" w:rsidRPr="00824500">
        <w:rPr>
          <w:rFonts w:ascii="Times New Roman" w:hAnsi="Times New Roman"/>
          <w:sz w:val="27"/>
          <w:szCs w:val="27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Законом Воронежской области от 10.11.2014 № 148-Ф3 «О закреплении отдельных вопросов местного значения за сельскими поселениями Воронежской области», на основании статьи 8 Устава Филиппенковского сельского поселения, в целях решения дорожной деятельности, Совет народных депутатов Филиппенковского сельского  поселения Бутурлиновского муниципального района Воронежской области </w:t>
      </w:r>
    </w:p>
    <w:p w:rsidR="0040243A" w:rsidRPr="00824500" w:rsidRDefault="0040243A" w:rsidP="0040243A">
      <w:pPr>
        <w:pStyle w:val="a5"/>
        <w:ind w:firstLine="709"/>
        <w:jc w:val="both"/>
        <w:rPr>
          <w:sz w:val="27"/>
          <w:szCs w:val="27"/>
        </w:rPr>
      </w:pPr>
      <w:r w:rsidRPr="00824500">
        <w:rPr>
          <w:sz w:val="27"/>
          <w:szCs w:val="27"/>
        </w:rPr>
        <w:t xml:space="preserve"> </w:t>
      </w:r>
      <w:r w:rsidRPr="00824500">
        <w:rPr>
          <w:rFonts w:asciiTheme="minorHAnsi" w:hAnsiTheme="minorHAnsi"/>
          <w:sz w:val="27"/>
          <w:szCs w:val="27"/>
        </w:rPr>
        <w:t xml:space="preserve">                                              </w:t>
      </w:r>
      <w:r w:rsidRPr="00824500">
        <w:rPr>
          <w:sz w:val="27"/>
          <w:szCs w:val="27"/>
        </w:rPr>
        <w:t>Р Е Ш И Л:</w:t>
      </w:r>
    </w:p>
    <w:p w:rsidR="0040243A" w:rsidRPr="00824500" w:rsidRDefault="0040243A" w:rsidP="0040243A">
      <w:pPr>
        <w:jc w:val="both"/>
        <w:rPr>
          <w:sz w:val="27"/>
          <w:szCs w:val="27"/>
        </w:rPr>
      </w:pPr>
      <w:bookmarkStart w:id="0" w:name="_GoBack"/>
      <w:bookmarkEnd w:id="0"/>
      <w:r w:rsidRPr="00824500">
        <w:rPr>
          <w:sz w:val="27"/>
          <w:szCs w:val="27"/>
        </w:rPr>
        <w:t>1. Утвердить План по ремонту автомобильных дорог в Филиппенковском сельском поселении на 202</w:t>
      </w:r>
      <w:r w:rsidR="00C44F9A" w:rsidRPr="00824500">
        <w:rPr>
          <w:sz w:val="27"/>
          <w:szCs w:val="27"/>
        </w:rPr>
        <w:t>4</w:t>
      </w:r>
      <w:r w:rsidRPr="00824500">
        <w:rPr>
          <w:sz w:val="27"/>
          <w:szCs w:val="27"/>
        </w:rPr>
        <w:t xml:space="preserve">-2026г.г. согласно приложению. </w:t>
      </w:r>
    </w:p>
    <w:p w:rsidR="0040243A" w:rsidRPr="00824500" w:rsidRDefault="0040243A" w:rsidP="0040243A">
      <w:pPr>
        <w:ind w:firstLine="709"/>
        <w:jc w:val="both"/>
        <w:rPr>
          <w:sz w:val="27"/>
          <w:szCs w:val="27"/>
        </w:rPr>
      </w:pPr>
      <w:r w:rsidRPr="00824500">
        <w:rPr>
          <w:sz w:val="27"/>
          <w:szCs w:val="27"/>
        </w:rPr>
        <w:t>2. Возложить ответственность по исполнению Плана на главу Филиппенковского сельского поселения Бутурлиновского муниципального района Воронежской области.</w:t>
      </w:r>
    </w:p>
    <w:p w:rsidR="0040243A" w:rsidRPr="00824500" w:rsidRDefault="009857E1" w:rsidP="00824500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824500">
        <w:rPr>
          <w:sz w:val="27"/>
          <w:szCs w:val="27"/>
        </w:rPr>
        <w:t>3</w:t>
      </w:r>
      <w:r w:rsidRPr="00824500">
        <w:rPr>
          <w:rFonts w:ascii="Times New Roman" w:hAnsi="Times New Roman"/>
          <w:sz w:val="27"/>
          <w:szCs w:val="27"/>
        </w:rPr>
        <w:t>.Р</w:t>
      </w:r>
      <w:r w:rsidR="0040243A" w:rsidRPr="00824500">
        <w:rPr>
          <w:rFonts w:ascii="Times New Roman" w:hAnsi="Times New Roman"/>
          <w:sz w:val="27"/>
          <w:szCs w:val="27"/>
        </w:rPr>
        <w:t xml:space="preserve">ешение  Совета </w:t>
      </w:r>
      <w:r w:rsidRPr="00824500">
        <w:rPr>
          <w:rFonts w:ascii="Times New Roman" w:hAnsi="Times New Roman"/>
          <w:sz w:val="27"/>
          <w:szCs w:val="27"/>
        </w:rPr>
        <w:t xml:space="preserve"> народных депутатов </w:t>
      </w:r>
      <w:r w:rsidR="0040243A" w:rsidRPr="00824500">
        <w:rPr>
          <w:rFonts w:ascii="Times New Roman" w:hAnsi="Times New Roman"/>
          <w:sz w:val="27"/>
          <w:szCs w:val="27"/>
        </w:rPr>
        <w:t>Филиппенковского сельского поселения от 04.03.2024г.</w:t>
      </w:r>
      <w:r w:rsidRPr="00824500">
        <w:rPr>
          <w:rFonts w:ascii="Times New Roman" w:hAnsi="Times New Roman"/>
          <w:sz w:val="27"/>
          <w:szCs w:val="27"/>
        </w:rPr>
        <w:t xml:space="preserve">№121 О работах по ремонтуавтомобильных дорог в Филиппенковском сельском поселении на 2024-2026 г.г. </w:t>
      </w:r>
      <w:r w:rsidR="00824500" w:rsidRPr="00824500">
        <w:rPr>
          <w:rFonts w:ascii="Times New Roman" w:hAnsi="Times New Roman"/>
          <w:sz w:val="27"/>
          <w:szCs w:val="27"/>
        </w:rPr>
        <w:t>отменить.</w:t>
      </w:r>
    </w:p>
    <w:p w:rsidR="0040243A" w:rsidRPr="00824500" w:rsidRDefault="0040243A" w:rsidP="0040243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500">
        <w:rPr>
          <w:sz w:val="27"/>
          <w:szCs w:val="27"/>
        </w:rPr>
        <w:t>3. Настоящее решение вступает в силу с момента подписания.</w:t>
      </w:r>
    </w:p>
    <w:tbl>
      <w:tblPr>
        <w:tblpPr w:leftFromText="180" w:rightFromText="180" w:vertAnchor="text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96"/>
        <w:gridCol w:w="222"/>
        <w:gridCol w:w="222"/>
      </w:tblGrid>
      <w:tr w:rsidR="00C921CE" w:rsidTr="00507E53">
        <w:trPr>
          <w:trHeight w:val="9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1CE" w:rsidRDefault="00C921CE">
            <w:r>
              <w:rPr>
                <w:noProof/>
              </w:rPr>
              <w:drawing>
                <wp:inline distT="0" distB="0" distL="0" distR="0">
                  <wp:extent cx="6372225" cy="1047750"/>
                  <wp:effectExtent l="19050" t="0" r="9525" b="0"/>
                  <wp:docPr id="22" name="Рисунок 22" descr="C:\Users\Пользователь\Desktop\со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Desktop\со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921CE" w:rsidRDefault="00C921CE"/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1CE" w:rsidRDefault="00C921CE"/>
        </w:tc>
      </w:tr>
      <w:tr w:rsidR="00C921CE" w:rsidTr="00507E53">
        <w:trPr>
          <w:trHeight w:val="12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921CE" w:rsidRDefault="00C921CE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921CE" w:rsidRDefault="00C921CE"/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1CE" w:rsidRPr="00535E0B" w:rsidRDefault="00C921CE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921CE" w:rsidRDefault="00C921CE"/>
        </w:tc>
      </w:tr>
    </w:tbl>
    <w:p w:rsidR="0040243A" w:rsidRDefault="0040243A" w:rsidP="00862D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43A" w:rsidRPr="00B104C8" w:rsidRDefault="0040243A" w:rsidP="00402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243A" w:rsidRDefault="0040243A" w:rsidP="0040243A">
      <w:pPr>
        <w:pStyle w:val="a6"/>
        <w:ind w:left="-1247"/>
        <w:jc w:val="both"/>
        <w:rPr>
          <w:sz w:val="28"/>
          <w:szCs w:val="28"/>
        </w:rPr>
        <w:sectPr w:rsidR="0040243A" w:rsidSect="00B2078D">
          <w:headerReference w:type="default" r:id="rId8"/>
          <w:pgSz w:w="11907" w:h="16840"/>
          <w:pgMar w:top="851" w:right="851" w:bottom="851" w:left="1701" w:header="720" w:footer="720" w:gutter="0"/>
          <w:cols w:space="720"/>
        </w:sectPr>
      </w:pPr>
    </w:p>
    <w:p w:rsidR="0040243A" w:rsidRPr="00E30D43" w:rsidRDefault="0040243A" w:rsidP="0040243A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lastRenderedPageBreak/>
        <w:t xml:space="preserve">Приложение </w:t>
      </w:r>
    </w:p>
    <w:p w:rsidR="0040243A" w:rsidRPr="00E30D43" w:rsidRDefault="0040243A" w:rsidP="0040243A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>к решению Совета народных депутатов</w:t>
      </w:r>
    </w:p>
    <w:p w:rsidR="0040243A" w:rsidRPr="00E30D43" w:rsidRDefault="0040243A" w:rsidP="0040243A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>Филиппенковского сельского поселения</w:t>
      </w:r>
    </w:p>
    <w:p w:rsidR="0040243A" w:rsidRPr="00E30D43" w:rsidRDefault="0040243A" w:rsidP="0040243A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От </w:t>
      </w:r>
      <w:r w:rsidR="00C44F9A">
        <w:rPr>
          <w:rFonts w:eastAsia="Calibri"/>
          <w:sz w:val="22"/>
          <w:szCs w:val="22"/>
        </w:rPr>
        <w:t>1</w:t>
      </w:r>
      <w:r w:rsidR="00862DE0">
        <w:rPr>
          <w:rFonts w:eastAsia="Calibri"/>
          <w:sz w:val="22"/>
          <w:szCs w:val="22"/>
        </w:rPr>
        <w:t>4</w:t>
      </w:r>
      <w:r w:rsidR="00C44F9A">
        <w:rPr>
          <w:rFonts w:eastAsia="Calibri"/>
          <w:sz w:val="22"/>
          <w:szCs w:val="22"/>
        </w:rPr>
        <w:t>.08</w:t>
      </w:r>
      <w:r>
        <w:rPr>
          <w:rFonts w:eastAsia="Calibri"/>
          <w:sz w:val="22"/>
          <w:szCs w:val="22"/>
        </w:rPr>
        <w:t xml:space="preserve">.2024. </w:t>
      </w:r>
      <w:r w:rsidRPr="00E30D43">
        <w:rPr>
          <w:rFonts w:eastAsia="Calibri"/>
          <w:sz w:val="22"/>
          <w:szCs w:val="22"/>
        </w:rPr>
        <w:t xml:space="preserve"> №</w:t>
      </w:r>
      <w:r>
        <w:rPr>
          <w:rFonts w:eastAsia="Calibri"/>
          <w:sz w:val="22"/>
          <w:szCs w:val="22"/>
        </w:rPr>
        <w:t xml:space="preserve"> </w:t>
      </w:r>
      <w:r w:rsidR="00824500">
        <w:rPr>
          <w:rFonts w:eastAsia="Calibri"/>
          <w:sz w:val="22"/>
          <w:szCs w:val="22"/>
        </w:rPr>
        <w:t>143</w:t>
      </w:r>
    </w:p>
    <w:p w:rsidR="0040243A" w:rsidRDefault="0040243A" w:rsidP="0040243A">
      <w:pPr>
        <w:ind w:left="3969"/>
        <w:jc w:val="right"/>
        <w:rPr>
          <w:rFonts w:eastAsia="Calibri"/>
          <w:sz w:val="28"/>
          <w:szCs w:val="28"/>
        </w:rPr>
      </w:pPr>
    </w:p>
    <w:p w:rsidR="0040243A" w:rsidRPr="005F7F87" w:rsidRDefault="0040243A" w:rsidP="0040243A">
      <w:pPr>
        <w:jc w:val="center"/>
        <w:rPr>
          <w:rFonts w:ascii="Calibri" w:eastAsia="Calibri" w:hAnsi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План по ремонту автомобильных дорог в Филиппенковском сельском поселении на 2024-2026г.г.</w:t>
      </w:r>
    </w:p>
    <w:p w:rsidR="0040243A" w:rsidRPr="005F7F87" w:rsidRDefault="0040243A" w:rsidP="0040243A">
      <w:pPr>
        <w:ind w:left="3969"/>
        <w:jc w:val="both"/>
        <w:rPr>
          <w:sz w:val="28"/>
          <w:szCs w:val="28"/>
        </w:rPr>
      </w:pPr>
    </w:p>
    <w:tbl>
      <w:tblPr>
        <w:tblW w:w="15013" w:type="dxa"/>
        <w:tblInd w:w="534" w:type="dxa"/>
        <w:tblLook w:val="04A0"/>
      </w:tblPr>
      <w:tblGrid>
        <w:gridCol w:w="579"/>
        <w:gridCol w:w="1715"/>
        <w:gridCol w:w="1468"/>
        <w:gridCol w:w="1671"/>
        <w:gridCol w:w="1268"/>
        <w:gridCol w:w="660"/>
        <w:gridCol w:w="1694"/>
        <w:gridCol w:w="662"/>
        <w:gridCol w:w="1654"/>
        <w:gridCol w:w="558"/>
        <w:gridCol w:w="1114"/>
        <w:gridCol w:w="1970"/>
      </w:tblGrid>
      <w:tr w:rsidR="0040243A" w:rsidRPr="005F7F87" w:rsidTr="009857E1">
        <w:trPr>
          <w:cantSplit/>
          <w:trHeight w:val="645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№№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поселения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населенного пункта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улицы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Очередность</w:t>
            </w:r>
          </w:p>
        </w:tc>
        <w:tc>
          <w:tcPr>
            <w:tcW w:w="63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Годы реализации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Обоснование выбора объекта ремонта (критерии выбора)</w:t>
            </w:r>
          </w:p>
        </w:tc>
      </w:tr>
      <w:tr w:rsidR="009857E1" w:rsidRPr="005F7F87" w:rsidTr="009857E1">
        <w:trPr>
          <w:trHeight w:val="270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</w:t>
            </w:r>
            <w:r>
              <w:rPr>
                <w:b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202</w:t>
            </w:r>
            <w:r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202</w:t>
            </w: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Елизаветино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Веслая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0,932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заявление жителей улицы, 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 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Филиппенково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Гагарина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0,400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потребность  отсыпки дорожного полотна щебнем или отсевом,( подготовлено основание из бытового камня и песка)</w:t>
            </w: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Патокино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Крупской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1,220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Елизаветино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Советская 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0,189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Асфальтирование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</w:t>
            </w: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Патокино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Шевченко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0,024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Асфальтирование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43A" w:rsidRDefault="0040243A" w:rsidP="003C7AB0"/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7609AE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 xml:space="preserve">невозможность проезда спецтранспорта </w:t>
            </w: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Елизаветино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Советская 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630 п\м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Асфальтирование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43A" w:rsidRDefault="0040243A" w:rsidP="003C7AB0"/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7609AE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Невозможность  пройти а распутицу для пешеходов.</w:t>
            </w: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Филиппенково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Пер.Центральная -Степная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551230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Default="0040243A" w:rsidP="00C44F9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</w:t>
            </w:r>
            <w:r w:rsidR="00C44F9A">
              <w:rPr>
                <w:b/>
                <w:bCs/>
                <w:color w:val="000000"/>
                <w:sz w:val="18"/>
                <w:szCs w:val="20"/>
              </w:rPr>
              <w:t>452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C44F9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асфальтирование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7609AE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Масычево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Октябрьсая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C44F9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</w:t>
            </w:r>
            <w:r w:rsidR="00C44F9A">
              <w:rPr>
                <w:b/>
                <w:bCs/>
                <w:color w:val="000000"/>
                <w:sz w:val="18"/>
                <w:szCs w:val="20"/>
              </w:rPr>
              <w:t>438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7609AE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Патокино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Пролетарская</w:t>
            </w:r>
          </w:p>
          <w:p w:rsidR="00C44F9A" w:rsidRDefault="00C44F9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участок №1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551230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C44F9A" w:rsidP="00C44F9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0,266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7609AE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потребность  отсыпки дорожного полотна щебнем или отсевом,( подготовлено основание из бытового камня и песка)</w:t>
            </w:r>
          </w:p>
        </w:tc>
      </w:tr>
      <w:tr w:rsidR="00C44F9A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F9A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44F9A" w:rsidRPr="005F7F87" w:rsidRDefault="00C44F9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F9A" w:rsidRDefault="00C44F9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Патокино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44F9A" w:rsidRDefault="00C44F9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Пролетарская</w:t>
            </w:r>
          </w:p>
          <w:p w:rsidR="00C44F9A" w:rsidRDefault="00C44F9A" w:rsidP="00C44F9A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участок №2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F9A" w:rsidRDefault="00551230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9A" w:rsidRDefault="00C44F9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9A" w:rsidRPr="005F7F87" w:rsidRDefault="00C44F9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9A" w:rsidRPr="005F7F87" w:rsidRDefault="00C44F9A" w:rsidP="00C44F9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0,491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9A" w:rsidRPr="005F7F87" w:rsidRDefault="00C44F9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9A" w:rsidRPr="005F7F87" w:rsidRDefault="00C44F9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F9A" w:rsidRPr="005F7F87" w:rsidRDefault="00C44F9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F9A" w:rsidRPr="007609AE" w:rsidRDefault="00C44F9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потребность  отсыпки дорожного полотна щебнем или отсевом,( подготовлено основание из бытового камня и песка)</w:t>
            </w:r>
          </w:p>
        </w:tc>
      </w:tr>
      <w:tr w:rsidR="00C44F9A" w:rsidRPr="005F7F87" w:rsidTr="009857E1">
        <w:trPr>
          <w:trHeight w:val="1138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5F7F87" w:rsidRDefault="0040243A" w:rsidP="009857E1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lastRenderedPageBreak/>
              <w:t>1</w:t>
            </w:r>
            <w:r w:rsidR="009857E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Pr="005F7F87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Филиппенково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243A" w:rsidRDefault="0040243A" w:rsidP="00C44F9A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</w:t>
            </w:r>
            <w:r w:rsidR="00C44F9A">
              <w:rPr>
                <w:b/>
                <w:bCs/>
                <w:color w:val="000000"/>
                <w:sz w:val="18"/>
                <w:szCs w:val="20"/>
              </w:rPr>
              <w:t>Комарова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Default="00551230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C44F9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0,190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C44F9A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3A" w:rsidRPr="005F7F87" w:rsidRDefault="0040243A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243A" w:rsidRDefault="0040243A" w:rsidP="003C7AB0"/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A" w:rsidRPr="007609AE" w:rsidRDefault="0040243A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9857E1" w:rsidRPr="005F7F87" w:rsidTr="00411166">
        <w:trPr>
          <w:trHeight w:val="1138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857E1" w:rsidRPr="005F7F87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Pr="005F7F87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Елизаветино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857E1" w:rsidRPr="005F7F87" w:rsidRDefault="009857E1" w:rsidP="00C44F9A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Карла Маркса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Default="00551230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0,220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57E1" w:rsidRDefault="009857E1" w:rsidP="003C7AB0"/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7E1" w:rsidRDefault="009857E1">
            <w:r w:rsidRPr="00CA6E5D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9857E1" w:rsidRPr="005F7F87" w:rsidTr="00411166">
        <w:trPr>
          <w:trHeight w:val="1138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857E1" w:rsidRPr="005F7F87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Филиппенково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857E1" w:rsidRDefault="009857E1" w:rsidP="009857E1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Ленина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Default="004E5C53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1,050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57E1" w:rsidRDefault="009857E1">
            <w:r w:rsidRPr="003768CE"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7E1" w:rsidRDefault="009857E1">
            <w:r w:rsidRPr="00CA6E5D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9857E1" w:rsidRPr="005F7F87" w:rsidTr="009857E1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Pr="005F7F87" w:rsidRDefault="009857E1" w:rsidP="009857E1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857E1" w:rsidRPr="005F7F87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Филиппенково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857E1" w:rsidRDefault="009857E1" w:rsidP="009857E1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Степная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Default="004E5C53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1,070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57E1" w:rsidRDefault="009857E1">
            <w:r w:rsidRPr="003768CE"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Pr="007609AE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9857E1" w:rsidRPr="005F7F87" w:rsidTr="006A3CB4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857E1" w:rsidRDefault="009857E1">
            <w:r w:rsidRPr="0073024D"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С.Елизаветино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857E1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Рабочая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E1" w:rsidRDefault="004E5C53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57E1" w:rsidRDefault="009857E1">
            <w:r w:rsidRPr="003768CE"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7E1" w:rsidRDefault="009857E1">
            <w:r w:rsidRPr="002A5B6D">
              <w:rPr>
                <w:b/>
                <w:bCs/>
                <w:color w:val="000000"/>
                <w:sz w:val="18"/>
                <w:szCs w:val="20"/>
              </w:rPr>
              <w:t xml:space="preserve">невозможность проезда спецтранспорта в распутицу, многонаселенная, потребность перевода покрытия из грунтового в </w:t>
            </w:r>
            <w:r w:rsidRPr="002A5B6D">
              <w:rPr>
                <w:b/>
                <w:bCs/>
                <w:color w:val="000000"/>
                <w:sz w:val="18"/>
                <w:szCs w:val="20"/>
              </w:rPr>
              <w:lastRenderedPageBreak/>
              <w:t>твердый</w:t>
            </w:r>
          </w:p>
        </w:tc>
      </w:tr>
      <w:tr w:rsidR="009857E1" w:rsidRPr="005F7F87" w:rsidTr="006A3CB4">
        <w:trPr>
          <w:trHeight w:val="27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7E1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lastRenderedPageBreak/>
              <w:t>16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9857E1" w:rsidRDefault="009857E1">
            <w:r w:rsidRPr="0073024D"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7E1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857E1" w:rsidRDefault="009857E1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Автодорога с.Филиппенково с.Елизаветино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7E1" w:rsidRDefault="004E5C53" w:rsidP="003C7AB0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Pr="005F7F87" w:rsidRDefault="009857E1" w:rsidP="003C7AB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E1" w:rsidRDefault="009857E1" w:rsidP="003C7AB0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857E1" w:rsidRDefault="009857E1">
            <w:r w:rsidRPr="003768CE"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57E1" w:rsidRDefault="009857E1">
            <w:r w:rsidRPr="002A5B6D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</w:tbl>
    <w:p w:rsidR="0040243A" w:rsidRPr="005F7F87" w:rsidRDefault="0040243A" w:rsidP="0040243A">
      <w:pPr>
        <w:ind w:left="3969"/>
        <w:jc w:val="both"/>
        <w:rPr>
          <w:sz w:val="28"/>
          <w:szCs w:val="28"/>
        </w:rPr>
      </w:pPr>
    </w:p>
    <w:p w:rsidR="0040243A" w:rsidRDefault="0040243A" w:rsidP="0040243A"/>
    <w:p w:rsidR="005B037A" w:rsidRDefault="005B037A"/>
    <w:sectPr w:rsidR="005B037A" w:rsidSect="00283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DA" w:rsidRDefault="00D35FDA" w:rsidP="001237FB">
      <w:r>
        <w:separator/>
      </w:r>
    </w:p>
  </w:endnote>
  <w:endnote w:type="continuationSeparator" w:id="1">
    <w:p w:rsidR="00D35FDA" w:rsidRDefault="00D35FDA" w:rsidP="00123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DA" w:rsidRDefault="00D35FDA" w:rsidP="001237FB">
      <w:r>
        <w:separator/>
      </w:r>
    </w:p>
  </w:footnote>
  <w:footnote w:type="continuationSeparator" w:id="1">
    <w:p w:rsidR="00D35FDA" w:rsidRDefault="00D35FDA" w:rsidP="00123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2E" w:rsidRDefault="00D35FDA" w:rsidP="001A76E7">
    <w:pPr>
      <w:pStyle w:val="a3"/>
    </w:pPr>
  </w:p>
  <w:p w:rsidR="001A76E7" w:rsidRPr="001A76E7" w:rsidRDefault="00D35FDA" w:rsidP="001A76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43A"/>
    <w:rsid w:val="001237FB"/>
    <w:rsid w:val="003B7C35"/>
    <w:rsid w:val="0040243A"/>
    <w:rsid w:val="004E5C53"/>
    <w:rsid w:val="00551230"/>
    <w:rsid w:val="005B037A"/>
    <w:rsid w:val="006451AB"/>
    <w:rsid w:val="006A30C3"/>
    <w:rsid w:val="00824500"/>
    <w:rsid w:val="00862DE0"/>
    <w:rsid w:val="00876D4C"/>
    <w:rsid w:val="009857E1"/>
    <w:rsid w:val="00A03014"/>
    <w:rsid w:val="00A2080E"/>
    <w:rsid w:val="00C44F9A"/>
    <w:rsid w:val="00C77E55"/>
    <w:rsid w:val="00C921CE"/>
    <w:rsid w:val="00CE0DCC"/>
    <w:rsid w:val="00D2606E"/>
    <w:rsid w:val="00D35FDA"/>
    <w:rsid w:val="00D551C5"/>
    <w:rsid w:val="00D757B7"/>
    <w:rsid w:val="00E0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24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4024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40243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2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2024-11-15T11:04:00Z</cp:lastPrinted>
  <dcterms:created xsi:type="dcterms:W3CDTF">2024-08-15T11:53:00Z</dcterms:created>
  <dcterms:modified xsi:type="dcterms:W3CDTF">2024-11-15T11:04:00Z</dcterms:modified>
</cp:coreProperties>
</file>