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B8D" w:rsidRDefault="00DB7B8D" w:rsidP="00DB7B8D">
      <w:pPr>
        <w:tabs>
          <w:tab w:val="left" w:pos="360"/>
          <w:tab w:val="left" w:pos="540"/>
          <w:tab w:val="left" w:pos="1400"/>
        </w:tabs>
        <w:ind w:left="567" w:right="567"/>
        <w:jc w:val="center"/>
      </w:pPr>
      <w:r>
        <w:rPr>
          <w:noProof/>
          <w:lang w:eastAsia="ru-RU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B8D" w:rsidRPr="00C62D91" w:rsidRDefault="00DB7B8D" w:rsidP="00DB7B8D">
      <w:pPr>
        <w:pStyle w:val="a3"/>
        <w:jc w:val="center"/>
        <w:rPr>
          <w:b/>
          <w:i/>
          <w:sz w:val="36"/>
          <w:szCs w:val="36"/>
        </w:rPr>
      </w:pPr>
      <w:r w:rsidRPr="00C62D91">
        <w:rPr>
          <w:b/>
          <w:i/>
          <w:sz w:val="36"/>
          <w:szCs w:val="36"/>
        </w:rPr>
        <w:t xml:space="preserve">Администрация </w:t>
      </w:r>
      <w:proofErr w:type="spellStart"/>
      <w:r>
        <w:rPr>
          <w:b/>
          <w:i/>
          <w:sz w:val="36"/>
          <w:szCs w:val="36"/>
        </w:rPr>
        <w:t>Филиппенковского</w:t>
      </w:r>
      <w:proofErr w:type="spellEnd"/>
      <w:r w:rsidRPr="00C62D91">
        <w:rPr>
          <w:b/>
          <w:i/>
          <w:sz w:val="36"/>
          <w:szCs w:val="36"/>
        </w:rPr>
        <w:t xml:space="preserve"> сельского поселения</w:t>
      </w:r>
    </w:p>
    <w:p w:rsidR="00DB7B8D" w:rsidRPr="00C62D91" w:rsidRDefault="00DB7B8D" w:rsidP="00DB7B8D">
      <w:pPr>
        <w:pStyle w:val="a3"/>
        <w:jc w:val="center"/>
        <w:rPr>
          <w:b/>
          <w:i/>
          <w:sz w:val="36"/>
          <w:szCs w:val="36"/>
        </w:rPr>
      </w:pPr>
      <w:proofErr w:type="spellStart"/>
      <w:r w:rsidRPr="00C62D91">
        <w:rPr>
          <w:b/>
          <w:i/>
          <w:sz w:val="36"/>
          <w:szCs w:val="36"/>
        </w:rPr>
        <w:t>Бутурлиновского</w:t>
      </w:r>
      <w:proofErr w:type="spellEnd"/>
      <w:r w:rsidRPr="00C62D91">
        <w:rPr>
          <w:b/>
          <w:i/>
          <w:sz w:val="36"/>
          <w:szCs w:val="36"/>
        </w:rPr>
        <w:t xml:space="preserve"> муниципального района</w:t>
      </w:r>
    </w:p>
    <w:p w:rsidR="00DB7B8D" w:rsidRPr="00C62D91" w:rsidRDefault="00DB7B8D" w:rsidP="00DB7B8D">
      <w:pPr>
        <w:pStyle w:val="a3"/>
        <w:jc w:val="center"/>
        <w:rPr>
          <w:b/>
          <w:i/>
          <w:sz w:val="36"/>
          <w:szCs w:val="36"/>
        </w:rPr>
      </w:pPr>
      <w:r w:rsidRPr="00C62D91">
        <w:rPr>
          <w:b/>
          <w:i/>
          <w:sz w:val="36"/>
          <w:szCs w:val="36"/>
        </w:rPr>
        <w:t>Воронежской области</w:t>
      </w:r>
    </w:p>
    <w:p w:rsidR="00DB7B8D" w:rsidRPr="00C62D91" w:rsidRDefault="00DB7B8D" w:rsidP="00DB7B8D">
      <w:pPr>
        <w:pStyle w:val="a3"/>
        <w:jc w:val="center"/>
        <w:rPr>
          <w:b/>
          <w:i/>
          <w:sz w:val="32"/>
          <w:szCs w:val="32"/>
        </w:rPr>
      </w:pPr>
    </w:p>
    <w:p w:rsidR="00DB7B8D" w:rsidRPr="00C62D91" w:rsidRDefault="00DB7B8D" w:rsidP="00DB7B8D">
      <w:pPr>
        <w:pStyle w:val="a3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РАСПОРЯЖЕНИЕ</w:t>
      </w:r>
    </w:p>
    <w:p w:rsidR="00DB7B8D" w:rsidRDefault="00DB7B8D" w:rsidP="00DB7B8D">
      <w:pPr>
        <w:pStyle w:val="1"/>
        <w:jc w:val="center"/>
        <w:rPr>
          <w:rFonts w:ascii="Times New Roman" w:hAnsi="Times New Roman"/>
          <w:sz w:val="32"/>
          <w:szCs w:val="32"/>
        </w:rPr>
      </w:pPr>
    </w:p>
    <w:p w:rsidR="00DB7B8D" w:rsidRDefault="00DB7B8D" w:rsidP="00DB7B8D">
      <w:pPr>
        <w:rPr>
          <w:sz w:val="28"/>
          <w:szCs w:val="28"/>
        </w:rPr>
      </w:pPr>
    </w:p>
    <w:p w:rsidR="00DB7B8D" w:rsidRDefault="00DB7B8D" w:rsidP="00DB7B8D">
      <w:pPr>
        <w:rPr>
          <w:sz w:val="28"/>
          <w:szCs w:val="28"/>
        </w:rPr>
      </w:pPr>
    </w:p>
    <w:p w:rsidR="00DB7B8D" w:rsidRPr="0067549B" w:rsidRDefault="00DB7B8D" w:rsidP="00DB7B8D">
      <w:pPr>
        <w:tabs>
          <w:tab w:val="left" w:pos="4536"/>
        </w:tabs>
        <w:ind w:right="5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1</w:t>
      </w:r>
      <w:r w:rsidR="000E6189">
        <w:rPr>
          <w:rFonts w:ascii="Times New Roman" w:hAnsi="Times New Roman"/>
          <w:sz w:val="28"/>
          <w:szCs w:val="28"/>
          <w:u w:val="single"/>
        </w:rPr>
        <w:t>5</w:t>
      </w:r>
      <w:r w:rsidRPr="006107A6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02</w:t>
      </w:r>
      <w:r w:rsidRPr="00E20CD2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 xml:space="preserve">2024 г. </w:t>
      </w:r>
      <w:r w:rsidRPr="00E83CA1">
        <w:rPr>
          <w:rFonts w:ascii="Times New Roman" w:hAnsi="Times New Roman"/>
          <w:sz w:val="28"/>
          <w:szCs w:val="28"/>
          <w:u w:val="single"/>
        </w:rPr>
        <w:t xml:space="preserve">№ </w:t>
      </w:r>
      <w:r w:rsidR="000E6189">
        <w:rPr>
          <w:rFonts w:ascii="Times New Roman" w:hAnsi="Times New Roman"/>
          <w:sz w:val="28"/>
          <w:szCs w:val="28"/>
          <w:u w:val="single"/>
        </w:rPr>
        <w:t>1</w:t>
      </w:r>
      <w:r w:rsidR="0005733D">
        <w:rPr>
          <w:rFonts w:ascii="Times New Roman" w:hAnsi="Times New Roman"/>
          <w:sz w:val="28"/>
          <w:szCs w:val="28"/>
          <w:u w:val="single"/>
        </w:rPr>
        <w:t>6</w:t>
      </w:r>
    </w:p>
    <w:p w:rsidR="00DB7B8D" w:rsidRDefault="00DB7B8D" w:rsidP="00DB7B8D">
      <w:pPr>
        <w:jc w:val="both"/>
        <w:rPr>
          <w:rFonts w:ascii="Times New Roman" w:hAnsi="Times New Roman"/>
        </w:rPr>
      </w:pPr>
    </w:p>
    <w:p w:rsidR="00DB7B8D" w:rsidRPr="004D7A41" w:rsidRDefault="00DB7B8D" w:rsidP="00DB7B8D">
      <w:pPr>
        <w:rPr>
          <w:rFonts w:ascii="Times New Roman" w:hAnsi="Times New Roman"/>
          <w:b/>
          <w:sz w:val="28"/>
          <w:szCs w:val="28"/>
        </w:rPr>
      </w:pPr>
      <w:r w:rsidRPr="004D7A41">
        <w:rPr>
          <w:rFonts w:ascii="Times New Roman" w:hAnsi="Times New Roman"/>
          <w:b/>
          <w:sz w:val="28"/>
          <w:szCs w:val="28"/>
        </w:rPr>
        <w:t xml:space="preserve">О ведении </w:t>
      </w:r>
      <w:proofErr w:type="gramStart"/>
      <w:r w:rsidRPr="004D7A41">
        <w:rPr>
          <w:rFonts w:ascii="Times New Roman" w:hAnsi="Times New Roman"/>
          <w:b/>
          <w:sz w:val="28"/>
          <w:szCs w:val="28"/>
        </w:rPr>
        <w:t>электронных</w:t>
      </w:r>
      <w:proofErr w:type="gramEnd"/>
    </w:p>
    <w:p w:rsidR="00DB7B8D" w:rsidRPr="004D7A41" w:rsidRDefault="00DB7B8D" w:rsidP="00DB7B8D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4D7A41">
        <w:rPr>
          <w:rFonts w:ascii="Times New Roman" w:hAnsi="Times New Roman"/>
          <w:b/>
          <w:sz w:val="28"/>
          <w:szCs w:val="28"/>
        </w:rPr>
        <w:t>похозяйственных</w:t>
      </w:r>
      <w:proofErr w:type="spellEnd"/>
      <w:r w:rsidRPr="004D7A41">
        <w:rPr>
          <w:rFonts w:ascii="Times New Roman" w:hAnsi="Times New Roman"/>
          <w:b/>
          <w:sz w:val="28"/>
          <w:szCs w:val="28"/>
        </w:rPr>
        <w:t xml:space="preserve"> книг учета личных подсобных</w:t>
      </w:r>
    </w:p>
    <w:p w:rsidR="00DB7B8D" w:rsidRPr="00E16732" w:rsidRDefault="00DB7B8D" w:rsidP="00DB7B8D">
      <w:pPr>
        <w:rPr>
          <w:b/>
          <w:sz w:val="32"/>
          <w:szCs w:val="32"/>
        </w:rPr>
      </w:pPr>
      <w:r w:rsidRPr="004D7A41">
        <w:rPr>
          <w:rFonts w:ascii="Times New Roman" w:hAnsi="Times New Roman"/>
          <w:b/>
          <w:sz w:val="28"/>
          <w:szCs w:val="28"/>
        </w:rPr>
        <w:t>хозяйств на 2024</w:t>
      </w:r>
      <w:r>
        <w:rPr>
          <w:rFonts w:ascii="Times New Roman" w:hAnsi="Times New Roman"/>
          <w:b/>
          <w:sz w:val="28"/>
          <w:szCs w:val="28"/>
        </w:rPr>
        <w:t>-</w:t>
      </w:r>
      <w:r w:rsidRPr="004D7A41">
        <w:rPr>
          <w:rFonts w:ascii="Times New Roman" w:hAnsi="Times New Roman"/>
          <w:b/>
          <w:sz w:val="28"/>
          <w:szCs w:val="28"/>
        </w:rPr>
        <w:t>2028 годы</w:t>
      </w:r>
    </w:p>
    <w:p w:rsidR="00DB7B8D" w:rsidRDefault="00DB7B8D" w:rsidP="00DB7B8D">
      <w:pPr>
        <w:tabs>
          <w:tab w:val="left" w:pos="5387"/>
          <w:tab w:val="left" w:pos="5812"/>
        </w:tabs>
        <w:ind w:right="4535"/>
        <w:jc w:val="both"/>
        <w:rPr>
          <w:rFonts w:ascii="Times New Roman" w:hAnsi="Times New Roman"/>
          <w:b/>
          <w:sz w:val="28"/>
          <w:szCs w:val="28"/>
        </w:rPr>
      </w:pPr>
    </w:p>
    <w:p w:rsidR="00DB7B8D" w:rsidRDefault="00DB7B8D" w:rsidP="00DB7B8D">
      <w:pPr>
        <w:jc w:val="both"/>
        <w:rPr>
          <w:rFonts w:ascii="Times New Roman" w:hAnsi="Times New Roman"/>
          <w:sz w:val="18"/>
          <w:szCs w:val="18"/>
        </w:rPr>
      </w:pPr>
    </w:p>
    <w:p w:rsidR="00DB7B8D" w:rsidRDefault="00DB7B8D" w:rsidP="00DB7B8D">
      <w:pPr>
        <w:jc w:val="both"/>
        <w:rPr>
          <w:rFonts w:ascii="Times New Roman" w:hAnsi="Times New Roman"/>
          <w:sz w:val="18"/>
          <w:szCs w:val="18"/>
        </w:rPr>
      </w:pPr>
    </w:p>
    <w:p w:rsidR="00DB7B8D" w:rsidRDefault="00DB7B8D" w:rsidP="00DB7B8D">
      <w:pPr>
        <w:ind w:firstLine="709"/>
        <w:jc w:val="both"/>
        <w:rPr>
          <w:rFonts w:ascii="Times New Roman" w:hAnsi="Times New Roman"/>
          <w:sz w:val="28"/>
          <w:szCs w:val="27"/>
        </w:rPr>
      </w:pPr>
      <w:r w:rsidRPr="004D7A41">
        <w:rPr>
          <w:rFonts w:ascii="Times New Roman" w:hAnsi="Times New Roman"/>
        </w:rPr>
        <w:t xml:space="preserve">    </w:t>
      </w:r>
      <w:proofErr w:type="gramStart"/>
      <w:r w:rsidRPr="004D7A41">
        <w:rPr>
          <w:rFonts w:ascii="Times New Roman" w:hAnsi="Times New Roman"/>
          <w:sz w:val="28"/>
          <w:szCs w:val="27"/>
        </w:rPr>
        <w:t>В соответствии со ст.</w:t>
      </w:r>
      <w:r>
        <w:rPr>
          <w:rFonts w:ascii="Times New Roman" w:hAnsi="Times New Roman"/>
          <w:sz w:val="28"/>
          <w:szCs w:val="27"/>
        </w:rPr>
        <w:t xml:space="preserve"> </w:t>
      </w:r>
      <w:r w:rsidRPr="004D7A41">
        <w:rPr>
          <w:rFonts w:ascii="Times New Roman" w:hAnsi="Times New Roman"/>
          <w:sz w:val="28"/>
          <w:szCs w:val="27"/>
        </w:rPr>
        <w:t xml:space="preserve">8 Федерального закона от 07.07.2003 года № 112-ФЗ «О личном подсобном хозяйстве», Федеральным законом Российской Федерации </w:t>
      </w:r>
      <w:r>
        <w:rPr>
          <w:rFonts w:ascii="Times New Roman" w:hAnsi="Times New Roman"/>
          <w:sz w:val="28"/>
          <w:szCs w:val="27"/>
        </w:rPr>
        <w:t xml:space="preserve"> </w:t>
      </w:r>
      <w:r w:rsidRPr="004D7A41">
        <w:rPr>
          <w:rFonts w:ascii="Times New Roman" w:hAnsi="Times New Roman"/>
          <w:sz w:val="28"/>
          <w:szCs w:val="27"/>
        </w:rPr>
        <w:t>№ 131-ФЗ от 06.10.2003 года « Об общих принципах организации местного самоуправления», Приказом Министерств</w:t>
      </w:r>
      <w:r>
        <w:rPr>
          <w:rFonts w:ascii="Times New Roman" w:hAnsi="Times New Roman"/>
          <w:sz w:val="28"/>
          <w:szCs w:val="27"/>
        </w:rPr>
        <w:t>а</w:t>
      </w:r>
      <w:r w:rsidRPr="004D7A41">
        <w:rPr>
          <w:rFonts w:ascii="Times New Roman" w:hAnsi="Times New Roman"/>
          <w:sz w:val="28"/>
          <w:szCs w:val="27"/>
        </w:rPr>
        <w:t xml:space="preserve"> сельского хозяйства Российской  Федерации от 27.09.2022г. № 629 «Об утверждении формы и порядка ведения </w:t>
      </w:r>
      <w:proofErr w:type="spellStart"/>
      <w:r w:rsidRPr="004D7A41">
        <w:rPr>
          <w:rFonts w:ascii="Times New Roman" w:hAnsi="Times New Roman"/>
          <w:sz w:val="28"/>
          <w:szCs w:val="27"/>
        </w:rPr>
        <w:t>похозяйственных</w:t>
      </w:r>
      <w:proofErr w:type="spellEnd"/>
      <w:r w:rsidRPr="004D7A41">
        <w:rPr>
          <w:rFonts w:ascii="Times New Roman" w:hAnsi="Times New Roman"/>
          <w:sz w:val="28"/>
          <w:szCs w:val="27"/>
        </w:rPr>
        <w:t xml:space="preserve"> книг», и в целях учета личных подсобных хозяйств на территории </w:t>
      </w:r>
      <w:proofErr w:type="spellStart"/>
      <w:r>
        <w:rPr>
          <w:rFonts w:ascii="Times New Roman" w:hAnsi="Times New Roman"/>
          <w:sz w:val="28"/>
          <w:szCs w:val="27"/>
        </w:rPr>
        <w:t>Филиппенковского</w:t>
      </w:r>
      <w:proofErr w:type="spellEnd"/>
      <w:r>
        <w:rPr>
          <w:rFonts w:ascii="Times New Roman" w:hAnsi="Times New Roman"/>
          <w:sz w:val="28"/>
          <w:szCs w:val="27"/>
        </w:rPr>
        <w:t xml:space="preserve"> сельского поселения</w:t>
      </w:r>
      <w:r w:rsidRPr="004D7A41"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Бутурлиновского</w:t>
      </w:r>
      <w:proofErr w:type="spellEnd"/>
      <w:proofErr w:type="gramEnd"/>
      <w:r>
        <w:rPr>
          <w:rFonts w:ascii="Times New Roman" w:hAnsi="Times New Roman"/>
          <w:sz w:val="28"/>
          <w:szCs w:val="27"/>
        </w:rPr>
        <w:t xml:space="preserve"> муниципального района Воронежской области  администрация </w:t>
      </w:r>
      <w:proofErr w:type="spellStart"/>
      <w:r>
        <w:rPr>
          <w:rFonts w:ascii="Times New Roman" w:hAnsi="Times New Roman"/>
          <w:sz w:val="28"/>
          <w:szCs w:val="27"/>
        </w:rPr>
        <w:t>Филиппенковского</w:t>
      </w:r>
      <w:proofErr w:type="spellEnd"/>
      <w:r>
        <w:rPr>
          <w:rFonts w:ascii="Times New Roman" w:hAnsi="Times New Roman"/>
          <w:sz w:val="28"/>
          <w:szCs w:val="27"/>
        </w:rPr>
        <w:t xml:space="preserve"> сельского поселения</w:t>
      </w:r>
    </w:p>
    <w:p w:rsidR="00DB7B8D" w:rsidRPr="004D7A41" w:rsidRDefault="00DB7B8D" w:rsidP="00DB7B8D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B7B8D" w:rsidRPr="004D7A41" w:rsidRDefault="00DB7B8D" w:rsidP="00DB7B8D">
      <w:pPr>
        <w:ind w:left="180"/>
        <w:jc w:val="both"/>
        <w:rPr>
          <w:rFonts w:ascii="Times New Roman" w:hAnsi="Times New Roman"/>
        </w:rPr>
      </w:pPr>
    </w:p>
    <w:p w:rsidR="00DB7B8D" w:rsidRPr="004D7A41" w:rsidRDefault="00DB7B8D" w:rsidP="00DB7B8D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D7A41">
        <w:rPr>
          <w:rFonts w:ascii="Times New Roman" w:hAnsi="Times New Roman"/>
          <w:sz w:val="28"/>
          <w:szCs w:val="28"/>
        </w:rPr>
        <w:t xml:space="preserve"> 1. </w:t>
      </w:r>
      <w:proofErr w:type="gramStart"/>
      <w:r w:rsidRPr="004D7A41">
        <w:rPr>
          <w:rFonts w:ascii="Times New Roman" w:hAnsi="Times New Roman"/>
          <w:sz w:val="28"/>
          <w:szCs w:val="28"/>
        </w:rPr>
        <w:t xml:space="preserve">Организовать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</w:t>
      </w:r>
      <w:r w:rsidRPr="004D7A41">
        <w:rPr>
          <w:rFonts w:ascii="Times New Roman" w:hAnsi="Times New Roman"/>
          <w:sz w:val="28"/>
          <w:szCs w:val="27"/>
        </w:rPr>
        <w:t xml:space="preserve">области </w:t>
      </w:r>
      <w:r w:rsidRPr="004D7A41">
        <w:rPr>
          <w:rFonts w:ascii="Times New Roman" w:hAnsi="Times New Roman"/>
          <w:sz w:val="28"/>
          <w:szCs w:val="28"/>
        </w:rPr>
        <w:t xml:space="preserve">закладку новых </w:t>
      </w:r>
      <w:proofErr w:type="spellStart"/>
      <w:r w:rsidRPr="004D7A41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Pr="004D7A41">
        <w:rPr>
          <w:rFonts w:ascii="Times New Roman" w:hAnsi="Times New Roman"/>
          <w:sz w:val="28"/>
          <w:szCs w:val="28"/>
        </w:rPr>
        <w:t xml:space="preserve"> книг учета личных подсобных хозяйств, сроком на пять лет на 2024-2028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поддержку агропромышленного комплекса.</w:t>
      </w:r>
      <w:proofErr w:type="gramEnd"/>
    </w:p>
    <w:p w:rsidR="00DB7B8D" w:rsidRPr="004D7A41" w:rsidRDefault="00DB7B8D" w:rsidP="00DB7B8D">
      <w:pPr>
        <w:ind w:firstLine="851"/>
        <w:rPr>
          <w:rFonts w:ascii="Times New Roman" w:hAnsi="Times New Roman"/>
        </w:rPr>
      </w:pPr>
    </w:p>
    <w:p w:rsidR="00DB7B8D" w:rsidRPr="004D7A41" w:rsidRDefault="00DB7B8D" w:rsidP="00DB7B8D">
      <w:pPr>
        <w:jc w:val="both"/>
        <w:rPr>
          <w:rFonts w:ascii="Times New Roman" w:hAnsi="Times New Roman"/>
          <w:sz w:val="28"/>
          <w:szCs w:val="28"/>
        </w:rPr>
      </w:pPr>
      <w:r w:rsidRPr="004D7A41">
        <w:rPr>
          <w:rFonts w:ascii="Times New Roman" w:hAnsi="Times New Roman"/>
          <w:sz w:val="28"/>
          <w:szCs w:val="28"/>
        </w:rPr>
        <w:t xml:space="preserve">            2. Ежегодно, по состоянию на 1 января путем сплошного обходы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DB7B8D" w:rsidRPr="004D7A41" w:rsidRDefault="00DB7B8D" w:rsidP="00DB7B8D">
      <w:pPr>
        <w:jc w:val="both"/>
        <w:rPr>
          <w:rFonts w:ascii="Times New Roman" w:hAnsi="Times New Roman"/>
          <w:sz w:val="28"/>
          <w:szCs w:val="28"/>
        </w:rPr>
      </w:pPr>
    </w:p>
    <w:p w:rsidR="00DB7B8D" w:rsidRPr="004D7A41" w:rsidRDefault="00DB7B8D" w:rsidP="00DB7B8D">
      <w:pPr>
        <w:jc w:val="both"/>
        <w:rPr>
          <w:rFonts w:ascii="Times New Roman" w:hAnsi="Times New Roman"/>
          <w:sz w:val="28"/>
          <w:szCs w:val="28"/>
        </w:rPr>
      </w:pPr>
      <w:r w:rsidRPr="004D7A41">
        <w:rPr>
          <w:rFonts w:ascii="Times New Roman" w:hAnsi="Times New Roman"/>
          <w:sz w:val="28"/>
          <w:szCs w:val="28"/>
        </w:rPr>
        <w:t xml:space="preserve">            3. Записи в </w:t>
      </w:r>
      <w:proofErr w:type="spellStart"/>
      <w:r w:rsidRPr="004D7A41">
        <w:rPr>
          <w:rFonts w:ascii="Times New Roman" w:hAnsi="Times New Roman"/>
          <w:sz w:val="28"/>
          <w:szCs w:val="28"/>
        </w:rPr>
        <w:t>похозяйственные</w:t>
      </w:r>
      <w:proofErr w:type="spellEnd"/>
      <w:r w:rsidRPr="004D7A41">
        <w:rPr>
          <w:rFonts w:ascii="Times New Roman" w:hAnsi="Times New Roman"/>
          <w:sz w:val="28"/>
          <w:szCs w:val="28"/>
        </w:rPr>
        <w:t xml:space="preserve"> книги производить на основании сведений, предоставляемых на добровольной основе главой личного подсобного хозяйства или иными членами личного  подсобного хозяйства.</w:t>
      </w:r>
    </w:p>
    <w:p w:rsidR="00DB7B8D" w:rsidRPr="004D7A41" w:rsidRDefault="00DB7B8D" w:rsidP="00DB7B8D">
      <w:pPr>
        <w:jc w:val="both"/>
        <w:rPr>
          <w:rFonts w:ascii="Times New Roman" w:hAnsi="Times New Roman"/>
          <w:sz w:val="28"/>
          <w:szCs w:val="28"/>
        </w:rPr>
      </w:pPr>
    </w:p>
    <w:p w:rsidR="00DB7B8D" w:rsidRPr="004D7A41" w:rsidRDefault="00DB7B8D" w:rsidP="00DB7B8D">
      <w:pPr>
        <w:jc w:val="both"/>
        <w:rPr>
          <w:rFonts w:ascii="Times New Roman" w:hAnsi="Times New Roman"/>
          <w:sz w:val="28"/>
          <w:szCs w:val="28"/>
        </w:rPr>
      </w:pPr>
      <w:r w:rsidRPr="004D7A41">
        <w:rPr>
          <w:rFonts w:ascii="Times New Roman" w:hAnsi="Times New Roman"/>
          <w:sz w:val="28"/>
          <w:szCs w:val="28"/>
        </w:rPr>
        <w:t xml:space="preserve">    4. При ведении </w:t>
      </w:r>
      <w:proofErr w:type="spellStart"/>
      <w:r w:rsidRPr="004D7A41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Pr="004D7A41">
        <w:rPr>
          <w:rFonts w:ascii="Times New Roman" w:hAnsi="Times New Roman"/>
          <w:sz w:val="28"/>
          <w:szCs w:val="28"/>
        </w:rPr>
        <w:t xml:space="preserve"> книг необходимо обеспечить конфиденциальность информации, предоставляемую гражданами, ведущими </w:t>
      </w:r>
      <w:r w:rsidRPr="004D7A41">
        <w:rPr>
          <w:rFonts w:ascii="Times New Roman" w:hAnsi="Times New Roman"/>
          <w:sz w:val="28"/>
          <w:szCs w:val="28"/>
        </w:rPr>
        <w:lastRenderedPageBreak/>
        <w:t>хозяйство, её сохранность и защиту в соответствии с законодательством Российской Федерации.</w:t>
      </w:r>
    </w:p>
    <w:p w:rsidR="00DB7B8D" w:rsidRPr="004D7A41" w:rsidRDefault="00DB7B8D" w:rsidP="00DB7B8D">
      <w:pPr>
        <w:jc w:val="both"/>
        <w:rPr>
          <w:rFonts w:ascii="Times New Roman" w:hAnsi="Times New Roman"/>
          <w:sz w:val="28"/>
          <w:szCs w:val="28"/>
        </w:rPr>
      </w:pPr>
    </w:p>
    <w:p w:rsidR="00DB7B8D" w:rsidRPr="004D7A41" w:rsidRDefault="00DB7B8D" w:rsidP="00DB7B8D">
      <w:pPr>
        <w:jc w:val="both"/>
        <w:rPr>
          <w:rFonts w:ascii="Times New Roman" w:hAnsi="Times New Roman"/>
          <w:sz w:val="28"/>
          <w:szCs w:val="28"/>
        </w:rPr>
      </w:pPr>
      <w:r w:rsidRPr="004D7A41">
        <w:rPr>
          <w:rFonts w:ascii="Times New Roman" w:hAnsi="Times New Roman"/>
          <w:sz w:val="28"/>
          <w:szCs w:val="28"/>
        </w:rPr>
        <w:t xml:space="preserve">    5. Ответственным за ведение </w:t>
      </w:r>
      <w:proofErr w:type="spellStart"/>
      <w:r w:rsidRPr="004D7A41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Pr="004D7A41">
        <w:rPr>
          <w:rFonts w:ascii="Times New Roman" w:hAnsi="Times New Roman"/>
          <w:sz w:val="28"/>
          <w:szCs w:val="28"/>
        </w:rPr>
        <w:t xml:space="preserve"> книг в установленном порядке и их </w:t>
      </w:r>
      <w:r w:rsidRPr="004A1478">
        <w:rPr>
          <w:rFonts w:ascii="Times New Roman" w:hAnsi="Times New Roman"/>
          <w:sz w:val="28"/>
          <w:szCs w:val="28"/>
        </w:rPr>
        <w:t xml:space="preserve">сохранность назначить ведущего специалиста </w:t>
      </w:r>
      <w:proofErr w:type="spellStart"/>
      <w:r>
        <w:rPr>
          <w:rFonts w:ascii="Times New Roman" w:hAnsi="Times New Roman"/>
          <w:sz w:val="28"/>
          <w:szCs w:val="28"/>
        </w:rPr>
        <w:t>Легкобит</w:t>
      </w:r>
      <w:proofErr w:type="spellEnd"/>
      <w:r>
        <w:rPr>
          <w:rFonts w:ascii="Times New Roman" w:hAnsi="Times New Roman"/>
          <w:sz w:val="28"/>
          <w:szCs w:val="28"/>
        </w:rPr>
        <w:t xml:space="preserve"> О.С</w:t>
      </w:r>
      <w:r w:rsidRPr="004A147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4A1478">
        <w:rPr>
          <w:rFonts w:ascii="Times New Roman" w:hAnsi="Times New Roman"/>
          <w:sz w:val="28"/>
          <w:szCs w:val="28"/>
        </w:rPr>
        <w:t xml:space="preserve">инспектора </w:t>
      </w:r>
      <w:r>
        <w:rPr>
          <w:rFonts w:ascii="Times New Roman" w:hAnsi="Times New Roman"/>
          <w:sz w:val="28"/>
          <w:szCs w:val="28"/>
        </w:rPr>
        <w:t>Макарову Р.И.</w:t>
      </w:r>
    </w:p>
    <w:p w:rsidR="00DB7B8D" w:rsidRPr="004D7A41" w:rsidRDefault="00DB7B8D" w:rsidP="00DB7B8D">
      <w:pPr>
        <w:jc w:val="both"/>
        <w:rPr>
          <w:rFonts w:ascii="Times New Roman" w:hAnsi="Times New Roman"/>
          <w:sz w:val="28"/>
          <w:szCs w:val="28"/>
        </w:rPr>
      </w:pPr>
    </w:p>
    <w:p w:rsidR="00DB7B8D" w:rsidRPr="004D7A41" w:rsidRDefault="00DB7B8D" w:rsidP="00DB7B8D">
      <w:pPr>
        <w:jc w:val="both"/>
        <w:rPr>
          <w:rFonts w:ascii="Times New Roman" w:hAnsi="Times New Roman"/>
          <w:sz w:val="28"/>
          <w:szCs w:val="28"/>
        </w:rPr>
      </w:pPr>
      <w:r w:rsidRPr="004D7A41">
        <w:rPr>
          <w:rFonts w:ascii="Times New Roman" w:hAnsi="Times New Roman"/>
          <w:sz w:val="28"/>
          <w:szCs w:val="28"/>
        </w:rPr>
        <w:t xml:space="preserve">    6. Разместить настоящие </w:t>
      </w:r>
      <w:r>
        <w:rPr>
          <w:rFonts w:ascii="Times New Roman" w:hAnsi="Times New Roman"/>
          <w:sz w:val="28"/>
          <w:szCs w:val="28"/>
        </w:rPr>
        <w:t>распоряжение</w:t>
      </w:r>
      <w:r w:rsidRPr="004D7A41">
        <w:rPr>
          <w:rFonts w:ascii="Times New Roman" w:hAnsi="Times New Roman"/>
          <w:sz w:val="28"/>
          <w:szCs w:val="28"/>
        </w:rPr>
        <w:t xml:space="preserve"> на официальном сайте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4D7A41">
        <w:rPr>
          <w:rFonts w:ascii="Times New Roman" w:hAnsi="Times New Roman"/>
          <w:sz w:val="28"/>
          <w:szCs w:val="28"/>
        </w:rPr>
        <w:t>.</w:t>
      </w:r>
    </w:p>
    <w:p w:rsidR="00DB7B8D" w:rsidRPr="004D7A41" w:rsidRDefault="00DB7B8D" w:rsidP="00DB7B8D">
      <w:pPr>
        <w:jc w:val="both"/>
        <w:rPr>
          <w:rFonts w:ascii="Times New Roman" w:hAnsi="Times New Roman"/>
          <w:sz w:val="28"/>
          <w:szCs w:val="28"/>
        </w:rPr>
      </w:pPr>
    </w:p>
    <w:p w:rsidR="00DB7B8D" w:rsidRPr="004D7A41" w:rsidRDefault="00DB7B8D" w:rsidP="00DB7B8D">
      <w:pPr>
        <w:jc w:val="both"/>
        <w:rPr>
          <w:rFonts w:ascii="Times New Roman" w:hAnsi="Times New Roman"/>
          <w:sz w:val="28"/>
          <w:szCs w:val="28"/>
        </w:rPr>
      </w:pPr>
      <w:r w:rsidRPr="004D7A41">
        <w:rPr>
          <w:rFonts w:ascii="Times New Roman" w:hAnsi="Times New Roman"/>
          <w:sz w:val="28"/>
          <w:szCs w:val="28"/>
        </w:rPr>
        <w:t xml:space="preserve">    7. </w:t>
      </w:r>
      <w:proofErr w:type="gramStart"/>
      <w:r w:rsidRPr="004D7A4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D7A41">
        <w:rPr>
          <w:rFonts w:ascii="Times New Roman" w:hAnsi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/>
          <w:sz w:val="28"/>
          <w:szCs w:val="28"/>
        </w:rPr>
        <w:t>распоряжения</w:t>
      </w:r>
      <w:r w:rsidRPr="004D7A41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DB7B8D" w:rsidRPr="004D7A41" w:rsidRDefault="00DB7B8D" w:rsidP="00DB7B8D">
      <w:pPr>
        <w:jc w:val="both"/>
        <w:rPr>
          <w:rFonts w:ascii="Times New Roman" w:hAnsi="Times New Roman"/>
          <w:sz w:val="28"/>
          <w:szCs w:val="28"/>
        </w:rPr>
      </w:pPr>
    </w:p>
    <w:p w:rsidR="00DB7B8D" w:rsidRPr="004D7A41" w:rsidRDefault="00DB7B8D" w:rsidP="00DB7B8D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D7A41">
        <w:rPr>
          <w:rFonts w:ascii="Times New Roman" w:hAnsi="Times New Roman"/>
          <w:sz w:val="28"/>
          <w:szCs w:val="28"/>
        </w:rPr>
        <w:t xml:space="preserve">    8.  </w:t>
      </w:r>
      <w:r>
        <w:rPr>
          <w:rFonts w:ascii="Times New Roman" w:hAnsi="Times New Roman"/>
          <w:sz w:val="28"/>
          <w:szCs w:val="28"/>
        </w:rPr>
        <w:t>Распоряжение</w:t>
      </w:r>
      <w:r w:rsidRPr="004D7A41">
        <w:rPr>
          <w:rFonts w:ascii="Times New Roman" w:hAnsi="Times New Roman"/>
          <w:sz w:val="28"/>
          <w:szCs w:val="28"/>
        </w:rPr>
        <w:t xml:space="preserve"> вступает в силу с 01 января 2024 года</w:t>
      </w:r>
    </w:p>
    <w:p w:rsidR="00DB7B8D" w:rsidRDefault="00DB7B8D" w:rsidP="00DB7B8D">
      <w:pPr>
        <w:jc w:val="both"/>
        <w:rPr>
          <w:rFonts w:ascii="Times New Roman" w:hAnsi="Times New Roman"/>
          <w:sz w:val="28"/>
          <w:szCs w:val="28"/>
        </w:rPr>
      </w:pPr>
    </w:p>
    <w:p w:rsidR="00DB7B8D" w:rsidRPr="004D7A41" w:rsidRDefault="00DB7B8D" w:rsidP="00DB7B8D">
      <w:pPr>
        <w:jc w:val="both"/>
        <w:rPr>
          <w:rFonts w:ascii="Times New Roman" w:hAnsi="Times New Roman"/>
          <w:sz w:val="28"/>
          <w:szCs w:val="28"/>
        </w:rPr>
      </w:pPr>
    </w:p>
    <w:p w:rsidR="00DB7B8D" w:rsidRPr="004D7A41" w:rsidRDefault="00DB7B8D" w:rsidP="00DB7B8D">
      <w:pPr>
        <w:jc w:val="both"/>
        <w:rPr>
          <w:rFonts w:ascii="Times New Roman" w:hAnsi="Times New Roman"/>
          <w:sz w:val="28"/>
          <w:szCs w:val="28"/>
        </w:rPr>
      </w:pPr>
    </w:p>
    <w:p w:rsidR="00DB7B8D" w:rsidRPr="004D7A41" w:rsidRDefault="00DB7B8D" w:rsidP="00DB7B8D">
      <w:pPr>
        <w:jc w:val="both"/>
        <w:rPr>
          <w:rFonts w:ascii="Times New Roman" w:hAnsi="Times New Roman"/>
          <w:sz w:val="28"/>
          <w:szCs w:val="28"/>
        </w:rPr>
      </w:pPr>
      <w:r w:rsidRPr="004D7A41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С.И.Вараксина</w:t>
      </w:r>
      <w:proofErr w:type="spellEnd"/>
    </w:p>
    <w:p w:rsidR="005B037A" w:rsidRDefault="005B037A"/>
    <w:sectPr w:rsidR="005B037A" w:rsidSect="00FB3A2D">
      <w:pgSz w:w="11905" w:h="16837"/>
      <w:pgMar w:top="426" w:right="849" w:bottom="426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B8D"/>
    <w:rsid w:val="0005733D"/>
    <w:rsid w:val="000B4276"/>
    <w:rsid w:val="000E6189"/>
    <w:rsid w:val="005B037A"/>
    <w:rsid w:val="00DB7B8D"/>
    <w:rsid w:val="00FB3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B8D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7B8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">
    <w:name w:val="Без интервала1"/>
    <w:rsid w:val="00DB7B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7B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7B8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2182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2024-02-21T12:35:00Z</dcterms:created>
  <dcterms:modified xsi:type="dcterms:W3CDTF">2024-02-21T12:39:00Z</dcterms:modified>
</cp:coreProperties>
</file>