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4" w:rsidRPr="00926266" w:rsidRDefault="00CB5B84" w:rsidP="00CB5B84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CB5B84" w:rsidRPr="00926266" w:rsidRDefault="00CB5B84" w:rsidP="00CB5B84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66176D">
        <w:rPr>
          <w:b/>
          <w:sz w:val="18"/>
          <w:szCs w:val="28"/>
        </w:rPr>
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</w:r>
      <w:r w:rsidRPr="00926266">
        <w:rPr>
          <w:b/>
          <w:sz w:val="18"/>
          <w:szCs w:val="28"/>
        </w:rPr>
        <w:t xml:space="preserve">» </w:t>
      </w:r>
    </w:p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both"/>
              <w:rPr>
                <w:sz w:val="16"/>
              </w:rPr>
            </w:pPr>
            <w:r w:rsidRPr="002B10E1">
              <w:rPr>
                <w:sz w:val="16"/>
              </w:rPr>
              <w:t>Администрация Филиппенковского сельского поселения Бутурлиновского муниципального района</w:t>
            </w:r>
            <w:r w:rsidRPr="00926266">
              <w:rPr>
                <w:sz w:val="16"/>
              </w:rPr>
              <w:t xml:space="preserve"> Воронежской области </w:t>
            </w: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926266">
              <w:rPr>
                <w:sz w:val="16"/>
              </w:rPr>
              <w:t>»</w:t>
            </w: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B5B84" w:rsidRPr="002B10E1" w:rsidRDefault="00CB5B84" w:rsidP="002441A3">
            <w:pPr>
              <w:spacing w:after="0" w:line="240" w:lineRule="auto"/>
              <w:jc w:val="both"/>
              <w:rPr>
                <w:sz w:val="16"/>
              </w:rPr>
            </w:pPr>
            <w:r w:rsidRPr="002B10E1">
              <w:rPr>
                <w:sz w:val="16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07.03.2024г№10 «</w:t>
            </w:r>
            <w:r w:rsidRPr="002B10E1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2B10E1">
              <w:rPr>
                <w:bCs/>
                <w:sz w:val="16"/>
              </w:rPr>
              <w:t>«</w:t>
            </w:r>
            <w:r w:rsidRPr="002B10E1">
              <w:rPr>
                <w:sz w:val="16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2B10E1">
              <w:rPr>
                <w:bCs/>
                <w:sz w:val="16"/>
              </w:rPr>
              <w:t>»</w:t>
            </w:r>
            <w:r w:rsidRPr="002B10E1">
              <w:rPr>
                <w:sz w:val="16"/>
              </w:rPr>
              <w:t xml:space="preserve">»  </w:t>
            </w:r>
          </w:p>
        </w:tc>
      </w:tr>
      <w:tr w:rsidR="00CB5B84" w:rsidRPr="00926266" w:rsidTr="002441A3">
        <w:tc>
          <w:tcPr>
            <w:tcW w:w="225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CB5B84" w:rsidRPr="00926266" w:rsidRDefault="00CB5B84" w:rsidP="002441A3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CB5B84" w:rsidRPr="00926266" w:rsidTr="002441A3">
        <w:trPr>
          <w:trHeight w:val="300"/>
        </w:trPr>
        <w:tc>
          <w:tcPr>
            <w:tcW w:w="225" w:type="pct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B5B84" w:rsidRPr="00AF7F63" w:rsidRDefault="00CB5B84" w:rsidP="002441A3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B5B84" w:rsidRPr="00926266" w:rsidTr="002441A3">
        <w:trPr>
          <w:trHeight w:val="270"/>
        </w:trPr>
        <w:tc>
          <w:tcPr>
            <w:tcW w:w="225" w:type="pct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B5B84" w:rsidRPr="00AF7F63" w:rsidRDefault="00CB5B84" w:rsidP="002441A3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CB5B84" w:rsidRPr="00926266" w:rsidTr="002441A3">
        <w:trPr>
          <w:trHeight w:val="240"/>
        </w:trPr>
        <w:tc>
          <w:tcPr>
            <w:tcW w:w="225" w:type="pct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B5B84" w:rsidRPr="00AF7F63" w:rsidRDefault="00CB5B84" w:rsidP="002441A3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926266">
              <w:rPr>
                <w:sz w:val="16"/>
              </w:rPr>
              <w:t>»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B1378F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78" w:type="pct"/>
          </w:tcPr>
          <w:p w:rsidR="00CB5B84" w:rsidRPr="00B1378F" w:rsidRDefault="00CB5B84" w:rsidP="002441A3">
            <w:pPr>
              <w:spacing w:after="0" w:line="240" w:lineRule="auto"/>
              <w:rPr>
                <w:sz w:val="16"/>
              </w:rPr>
            </w:pPr>
            <w:r w:rsidRPr="00B1378F">
              <w:rPr>
                <w:sz w:val="16"/>
              </w:rPr>
              <w:t xml:space="preserve">14 календарных дней 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B1378F" w:rsidRDefault="00CB5B84" w:rsidP="002441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CB5B84" w:rsidRPr="00B1378F" w:rsidRDefault="00CB5B84" w:rsidP="002441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14 календарных дней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 xml:space="preserve">- земельный участок не является собственностью </w:t>
            </w:r>
            <w:r>
              <w:rPr>
                <w:sz w:val="16"/>
                <w:szCs w:val="26"/>
              </w:rPr>
              <w:t>Филиппенковского сельского</w:t>
            </w:r>
            <w:r w:rsidRPr="00BD5963">
              <w:rPr>
                <w:sz w:val="16"/>
                <w:szCs w:val="26"/>
              </w:rPr>
              <w:t xml:space="preserve">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r>
              <w:rPr>
                <w:sz w:val="16"/>
                <w:szCs w:val="26"/>
              </w:rPr>
              <w:t>Филиппенковского сельского</w:t>
            </w:r>
            <w:r w:rsidRPr="00BD5963">
              <w:rPr>
                <w:sz w:val="16"/>
                <w:szCs w:val="26"/>
              </w:rPr>
              <w:t xml:space="preserve"> поселения Бутурлиновского муниципального района Воронежской области;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B5B84" w:rsidRPr="00BD5963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CB5B84" w:rsidRPr="00926266" w:rsidTr="002441A3">
        <w:trPr>
          <w:trHeight w:val="1117"/>
        </w:trPr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пункте 2.6.1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земельный участок не является собственностью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Филиппенковского сельского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Филиппенковского сельского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поселения Бутурлиновского муниципального района Воронежской области;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5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пунктом 12 статьи 11.10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6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статьей 11.9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  <w:szCs w:val="26"/>
              </w:rPr>
              <w:t>Не предусмотрено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806D57">
              <w:rPr>
                <w:sz w:val="16"/>
              </w:rPr>
              <w:t>- администрация Филиппенковского сельского поселения</w:t>
            </w:r>
            <w:r w:rsidRPr="00926266">
              <w:rPr>
                <w:sz w:val="16"/>
              </w:rPr>
              <w:t xml:space="preserve"> Бутурлиновского муниципального района Воронежской области;</w:t>
            </w:r>
          </w:p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>
              <w:rPr>
                <w:sz w:val="16"/>
              </w:rPr>
              <w:t>оглашение о взаимодействии от 02.07.2021</w:t>
            </w:r>
            <w:r w:rsidRPr="00926266">
              <w:rPr>
                <w:sz w:val="16"/>
              </w:rPr>
              <w:t>г.);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услуг(www.gosuslugi.ru);</w:t>
            </w:r>
          </w:p>
          <w:p w:rsidR="00CB5B84" w:rsidRPr="00926266" w:rsidRDefault="00CB5B84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.pgu.govvr.ru).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CB5B84" w:rsidRPr="00806D57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806D57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CB5B84" w:rsidRPr="00926266" w:rsidTr="002441A3">
        <w:tc>
          <w:tcPr>
            <w:tcW w:w="222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B5B84" w:rsidRPr="00806D57" w:rsidRDefault="00CB5B84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6D57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CB5B84" w:rsidRPr="00806D57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</w:rPr>
            </w:pPr>
            <w:r w:rsidRPr="00806D57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06D57">
              <w:rPr>
                <w:sz w:val="18"/>
              </w:rPr>
              <w:br/>
            </w:r>
            <w:r w:rsidRPr="00806D57">
              <w:rPr>
                <w:sz w:val="18"/>
                <w:szCs w:val="18"/>
              </w:rPr>
              <w:t>- в личный кабинет Заявителя на ЕПГУ;</w:t>
            </w:r>
            <w:r w:rsidRPr="00806D57">
              <w:rPr>
                <w:sz w:val="18"/>
                <w:szCs w:val="18"/>
              </w:rPr>
              <w:br/>
              <w:t>- посредством РПГУ;</w:t>
            </w:r>
            <w:r w:rsidRPr="00806D57">
              <w:rPr>
                <w:sz w:val="18"/>
                <w:szCs w:val="18"/>
              </w:rPr>
              <w:br/>
            </w:r>
            <w:r w:rsidRPr="00806D57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BD5963">
              <w:rPr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B5B84" w:rsidRPr="00926266" w:rsidTr="002441A3">
        <w:tc>
          <w:tcPr>
            <w:tcW w:w="189" w:type="pc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B5B84" w:rsidRPr="00926266" w:rsidRDefault="00CB5B84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B5B84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4B6A91">
              <w:rPr>
                <w:b/>
                <w:i/>
                <w:sz w:val="18"/>
                <w:szCs w:val="18"/>
              </w:rPr>
              <w:lastRenderedPageBreak/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8</w:t>
            </w:r>
          </w:p>
        </w:tc>
      </w:tr>
      <w:tr w:rsidR="00CB5B84" w:rsidRPr="004B6A91" w:rsidTr="002441A3">
        <w:tc>
          <w:tcPr>
            <w:tcW w:w="15417" w:type="dxa"/>
            <w:gridSpan w:val="8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«подуслуги» 1: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разделом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2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15417" w:type="dxa"/>
            <w:gridSpan w:val="8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«подуслуги» 2: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объединением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4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</w:t>
            </w:r>
            <w:r w:rsidRPr="004B6A91">
              <w:rPr>
                <w:sz w:val="18"/>
                <w:szCs w:val="18"/>
              </w:rPr>
              <w:lastRenderedPageBreak/>
              <w:t>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 xml:space="preserve">копия документа, удостоверяющего права </w:t>
            </w:r>
            <w:r w:rsidRPr="004B6A91">
              <w:rPr>
                <w:sz w:val="18"/>
                <w:szCs w:val="18"/>
              </w:rPr>
              <w:lastRenderedPageBreak/>
              <w:t>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случае обращения представителя заявителя </w:t>
            </w:r>
            <w:r w:rsidRPr="004B6A91">
              <w:rPr>
                <w:sz w:val="18"/>
                <w:szCs w:val="18"/>
              </w:rPr>
              <w:lastRenderedPageBreak/>
              <w:t>(заявителей)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CB5B84" w:rsidRPr="004B6A91" w:rsidTr="002441A3">
        <w:tc>
          <w:tcPr>
            <w:tcW w:w="6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</w:tbl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</w:p>
    <w:p w:rsidR="00CB5B84" w:rsidRDefault="00CB5B84" w:rsidP="00CB5B84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CB5B84" w:rsidRPr="004B6A91" w:rsidTr="002441A3">
        <w:tc>
          <w:tcPr>
            <w:tcW w:w="16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органа, направляю щегомежведомственный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  <w:lang w:val="en-US"/>
              </w:rPr>
              <w:t>SID</w:t>
            </w:r>
            <w:r w:rsidRPr="004B6A91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CB5B84" w:rsidRPr="004B6A91" w:rsidTr="002441A3">
        <w:tc>
          <w:tcPr>
            <w:tcW w:w="16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CB5B84" w:rsidRPr="004B6A91" w:rsidTr="002441A3">
        <w:tc>
          <w:tcPr>
            <w:tcW w:w="15538" w:type="dxa"/>
            <w:gridSpan w:val="9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CB5B84" w:rsidRPr="004B6A91" w:rsidTr="002441A3">
        <w:tc>
          <w:tcPr>
            <w:tcW w:w="1668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806D57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Росреестр/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7B15A6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</w:t>
            </w:r>
            <w:r w:rsidRPr="004B6A91">
              <w:rPr>
                <w:sz w:val="16"/>
                <w:szCs w:val="16"/>
              </w:rPr>
              <w:lastRenderedPageBreak/>
              <w:t>юридических лиц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ИНН;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ОГРН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7B15A6">
              <w:rPr>
                <w:sz w:val="16"/>
                <w:szCs w:val="16"/>
              </w:rPr>
              <w:lastRenderedPageBreak/>
              <w:t xml:space="preserve">администрация Филиппенковского сельского поселения </w:t>
            </w:r>
            <w:r w:rsidRPr="007B15A6">
              <w:rPr>
                <w:sz w:val="16"/>
                <w:szCs w:val="16"/>
              </w:rPr>
              <w:lastRenderedPageBreak/>
              <w:t xml:space="preserve">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дня (направление запроса – 1 </w:t>
            </w:r>
            <w:r w:rsidRPr="004B6A91">
              <w:rPr>
                <w:sz w:val="16"/>
                <w:szCs w:val="16"/>
              </w:rPr>
              <w:lastRenderedPageBreak/>
              <w:t>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806D57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743E6B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Default="00CB5B84" w:rsidP="002441A3">
            <w:r w:rsidRPr="00743E6B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CB5B84" w:rsidRPr="004B6A91" w:rsidTr="002441A3">
        <w:tc>
          <w:tcPr>
            <w:tcW w:w="15538" w:type="dxa"/>
            <w:gridSpan w:val="9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CB5B84" w:rsidRPr="004B6A91" w:rsidRDefault="00CB5B84" w:rsidP="002441A3">
            <w:pPr>
              <w:spacing w:line="240" w:lineRule="auto"/>
              <w:jc w:val="both"/>
              <w:rPr>
                <w:b/>
                <w:color w:val="FF0000"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CB5B84" w:rsidRPr="004B6A91" w:rsidTr="002441A3">
        <w:tc>
          <w:tcPr>
            <w:tcW w:w="1668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F85870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Росреестр/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F85870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A72809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индивидуальных </w:t>
            </w:r>
            <w:r w:rsidRPr="004B6A91">
              <w:rPr>
                <w:sz w:val="16"/>
                <w:szCs w:val="16"/>
              </w:rPr>
              <w:lastRenderedPageBreak/>
              <w:t>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ИНН;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A72809">
              <w:rPr>
                <w:sz w:val="16"/>
                <w:szCs w:val="16"/>
              </w:rPr>
              <w:t xml:space="preserve">администрация Филиппенковского сельского поселения </w:t>
            </w:r>
            <w:r w:rsidRPr="00A72809">
              <w:rPr>
                <w:sz w:val="16"/>
                <w:szCs w:val="16"/>
              </w:rPr>
              <w:lastRenderedPageBreak/>
              <w:t xml:space="preserve">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дня (направление запроса – 1 рабочий день, </w:t>
            </w:r>
            <w:r w:rsidRPr="004B6A91">
              <w:rPr>
                <w:sz w:val="16"/>
                <w:szCs w:val="16"/>
              </w:rPr>
              <w:lastRenderedPageBreak/>
              <w:t>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CB5B84" w:rsidRPr="004B6A91" w:rsidTr="002441A3">
        <w:tc>
          <w:tcPr>
            <w:tcW w:w="166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CB5B84" w:rsidRDefault="00CB5B84" w:rsidP="002441A3">
            <w:r w:rsidRPr="00A72809">
              <w:rPr>
                <w:sz w:val="16"/>
                <w:szCs w:val="16"/>
              </w:rPr>
              <w:t xml:space="preserve">администрация Филиппенковского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806D57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</w:tbl>
    <w:p w:rsidR="00CB5B84" w:rsidRPr="00926266" w:rsidRDefault="00CB5B84" w:rsidP="00CB5B84">
      <w:pPr>
        <w:spacing w:after="0" w:line="240" w:lineRule="auto"/>
        <w:jc w:val="both"/>
        <w:rPr>
          <w:b/>
          <w:sz w:val="18"/>
          <w:szCs w:val="28"/>
        </w:rPr>
      </w:pPr>
    </w:p>
    <w:p w:rsidR="00CB5B84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CB5B84" w:rsidRPr="004B6A91" w:rsidTr="002441A3">
        <w:tc>
          <w:tcPr>
            <w:tcW w:w="534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CB5B84" w:rsidRPr="004B6A91" w:rsidTr="002441A3">
        <w:tc>
          <w:tcPr>
            <w:tcW w:w="534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МФЦ</w:t>
            </w:r>
          </w:p>
        </w:tc>
      </w:tr>
      <w:tr w:rsidR="00CB5B84" w:rsidRPr="004B6A91" w:rsidTr="002441A3">
        <w:tc>
          <w:tcPr>
            <w:tcW w:w="53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CB5B84" w:rsidRPr="004B6A91" w:rsidTr="002441A3">
        <w:tc>
          <w:tcPr>
            <w:tcW w:w="15538" w:type="dxa"/>
            <w:gridSpan w:val="9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CB5B84" w:rsidRPr="004B6A91" w:rsidTr="002441A3">
        <w:tc>
          <w:tcPr>
            <w:tcW w:w="53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B5B84" w:rsidRPr="004B6A91" w:rsidTr="002441A3">
        <w:tc>
          <w:tcPr>
            <w:tcW w:w="53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в МФЦ на бумажном носителе, полученном из </w:t>
            </w:r>
            <w:r w:rsidRPr="004B6A91">
              <w:rPr>
                <w:sz w:val="16"/>
                <w:szCs w:val="16"/>
              </w:rPr>
              <w:lastRenderedPageBreak/>
              <w:t>органа;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B5B84" w:rsidRPr="004B6A91" w:rsidTr="002441A3">
        <w:tc>
          <w:tcPr>
            <w:tcW w:w="15538" w:type="dxa"/>
            <w:gridSpan w:val="9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CB5B84" w:rsidRPr="004B6A91" w:rsidRDefault="00CB5B84" w:rsidP="002441A3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CB5B84" w:rsidRPr="004B6A91" w:rsidTr="002441A3">
        <w:tc>
          <w:tcPr>
            <w:tcW w:w="53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B5B84" w:rsidRPr="004B6A91" w:rsidTr="002441A3">
        <w:tc>
          <w:tcPr>
            <w:tcW w:w="53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</w:p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  <w:r>
        <w:rPr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«подуслуги» 1: Утверждение схемы расположения земельного участка или земельных участков н</w:t>
            </w:r>
            <w:r>
              <w:rPr>
                <w:b/>
                <w:sz w:val="16"/>
                <w:szCs w:val="16"/>
              </w:rPr>
              <w:t xml:space="preserve">а кадастровом плане территории </w:t>
            </w:r>
            <w:r w:rsidRPr="004B6A91">
              <w:rPr>
                <w:b/>
                <w:sz w:val="16"/>
                <w:szCs w:val="16"/>
              </w:rPr>
              <w:t xml:space="preserve">  в связи с их разделом</w:t>
            </w: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</w:t>
            </w:r>
            <w:r w:rsidRPr="004B6A91">
              <w:rPr>
                <w:sz w:val="16"/>
                <w:szCs w:val="16"/>
              </w:rPr>
              <w:lastRenderedPageBreak/>
              <w:t>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</w:t>
            </w:r>
            <w:r w:rsidRPr="004B6A91">
              <w:rPr>
                <w:sz w:val="16"/>
                <w:szCs w:val="16"/>
              </w:rPr>
              <w:lastRenderedPageBreak/>
              <w:t>дня, следующего за днем поступления заявления в управление.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формы заявлений; 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формы расписок в получении документов;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заявления (приложение 1);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2);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7 календарных дней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7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8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</w:t>
            </w:r>
            <w:r w:rsidRPr="004B6A91">
              <w:rPr>
                <w:sz w:val="16"/>
                <w:szCs w:val="16"/>
              </w:rPr>
              <w:lastRenderedPageBreak/>
              <w:t>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«подуслуги» 2: Утверждение схемы расположения земельного участка или земельных участков на кадас</w:t>
            </w:r>
            <w:r>
              <w:rPr>
                <w:b/>
                <w:sz w:val="16"/>
                <w:szCs w:val="16"/>
              </w:rPr>
              <w:t xml:space="preserve">тровом плане территории  </w:t>
            </w:r>
            <w:r w:rsidRPr="004B6A91">
              <w:rPr>
                <w:b/>
                <w:sz w:val="16"/>
                <w:szCs w:val="16"/>
              </w:rPr>
              <w:t>в связи с их объединением</w:t>
            </w: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</w:t>
            </w:r>
            <w:r w:rsidRPr="004B6A91">
              <w:rPr>
                <w:sz w:val="16"/>
                <w:szCs w:val="16"/>
              </w:rPr>
              <w:lastRenderedPageBreak/>
              <w:t>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</w:t>
            </w:r>
            <w:r w:rsidRPr="004B6A91">
              <w:rPr>
                <w:sz w:val="16"/>
                <w:szCs w:val="16"/>
              </w:rPr>
              <w:lastRenderedPageBreak/>
              <w:t>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формы заявлений; 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формы расписок в получении документов;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заявления (приложение 3);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4);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проводит проверку заявления и прилагаемых документов на соответствие требованиям, установленным пунктом 2.6.1 административного регламента или в </w:t>
            </w:r>
            <w:r w:rsidRPr="004B6A91">
              <w:rPr>
                <w:sz w:val="16"/>
                <w:szCs w:val="16"/>
              </w:rPr>
              <w:lastRenderedPageBreak/>
              <w:t>разделе 4 ТС;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7 календарных дней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9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</w:t>
            </w:r>
            <w:r w:rsidRPr="004B6A91">
              <w:rPr>
                <w:sz w:val="16"/>
                <w:szCs w:val="16"/>
              </w:rPr>
              <w:lastRenderedPageBreak/>
              <w:t>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0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5B84" w:rsidRPr="004B6A91" w:rsidTr="002441A3">
        <w:tc>
          <w:tcPr>
            <w:tcW w:w="15417" w:type="dxa"/>
            <w:gridSpan w:val="7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CB5B84" w:rsidRPr="004B6A91" w:rsidTr="002441A3">
        <w:tc>
          <w:tcPr>
            <w:tcW w:w="64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5B84" w:rsidRPr="004B6A91" w:rsidRDefault="00CB5B84" w:rsidP="002441A3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</w:p>
    <w:p w:rsidR="00CB5B84" w:rsidRPr="00926266" w:rsidRDefault="00CB5B84" w:rsidP="00CB5B84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CB5B84" w:rsidRPr="00926266" w:rsidTr="002441A3">
        <w:trPr>
          <w:trHeight w:val="517"/>
        </w:trPr>
        <w:tc>
          <w:tcPr>
            <w:tcW w:w="2093" w:type="dxa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B5B84" w:rsidRPr="00926266" w:rsidTr="002441A3">
        <w:trPr>
          <w:trHeight w:val="517"/>
        </w:trPr>
        <w:tc>
          <w:tcPr>
            <w:tcW w:w="2093" w:type="dxa"/>
            <w:vMerge/>
          </w:tcPr>
          <w:p w:rsidR="00CB5B84" w:rsidRPr="00926266" w:rsidRDefault="00CB5B84" w:rsidP="002441A3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CB5B84" w:rsidRPr="00926266" w:rsidTr="002441A3">
        <w:tc>
          <w:tcPr>
            <w:tcW w:w="2093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CB5B84" w:rsidRPr="00926266" w:rsidTr="002441A3">
        <w:tc>
          <w:tcPr>
            <w:tcW w:w="15408" w:type="dxa"/>
            <w:gridSpan w:val="6"/>
          </w:tcPr>
          <w:p w:rsidR="00CB5B84" w:rsidRPr="004B6A91" w:rsidRDefault="00CB5B84" w:rsidP="002441A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CB5B84" w:rsidRPr="00926266" w:rsidTr="002441A3">
        <w:tc>
          <w:tcPr>
            <w:tcW w:w="2093" w:type="dxa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CB5B84" w:rsidRPr="00926266" w:rsidRDefault="00CB5B84" w:rsidP="002441A3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CB5B84" w:rsidRPr="00926266" w:rsidRDefault="00CB5B84" w:rsidP="002441A3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CB5B84" w:rsidRPr="00926266" w:rsidRDefault="00CB5B84" w:rsidP="002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CB5B84" w:rsidRPr="00926266" w:rsidRDefault="00CB5B84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CB5B84" w:rsidRPr="00926266" w:rsidRDefault="00CB5B84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CB5B84" w:rsidRPr="00926266" w:rsidRDefault="00CB5B84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CB5B84" w:rsidRPr="00926266" w:rsidRDefault="00CB5B84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CB5B84" w:rsidRPr="00926266" w:rsidRDefault="00CB5B84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CB5B84" w:rsidRPr="00926266" w:rsidRDefault="00CB5B84" w:rsidP="00CB5B84">
      <w:pPr>
        <w:spacing w:after="0" w:line="240" w:lineRule="auto"/>
        <w:rPr>
          <w:sz w:val="16"/>
        </w:rPr>
      </w:pPr>
    </w:p>
    <w:p w:rsidR="00CB5B84" w:rsidRPr="00926266" w:rsidRDefault="00CB5B84" w:rsidP="00CB5B84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CB5B84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22"/>
        <w:gridCol w:w="11015"/>
      </w:tblGrid>
      <w:tr w:rsidR="00CB5B84" w:rsidRPr="00926266" w:rsidTr="002441A3">
        <w:trPr>
          <w:trHeight w:val="5096"/>
        </w:trPr>
        <w:tc>
          <w:tcPr>
            <w:tcW w:w="2202" w:type="dxa"/>
            <w:shd w:val="clear" w:color="auto" w:fill="auto"/>
          </w:tcPr>
          <w:p w:rsidR="00CB5B84" w:rsidRPr="00926266" w:rsidRDefault="00CB5B84" w:rsidP="002441A3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6"/>
                <w:szCs w:val="23"/>
              </w:rPr>
            </w:pPr>
          </w:p>
        </w:tc>
        <w:tc>
          <w:tcPr>
            <w:tcW w:w="8667" w:type="dxa"/>
            <w:shd w:val="clear" w:color="auto" w:fill="auto"/>
          </w:tcPr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1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CB5B84" w:rsidRPr="004B6A91" w:rsidRDefault="00CB5B84" w:rsidP="002441A3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CB5B84" w:rsidRPr="004B6A91" w:rsidRDefault="00CB5B84" w:rsidP="002441A3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CB5B84" w:rsidRPr="004B6A91" w:rsidRDefault="00CB5B84" w:rsidP="002441A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806D57">
              <w:rPr>
                <w:sz w:val="18"/>
                <w:szCs w:val="18"/>
              </w:rPr>
              <w:t>Главе  Филиппенковского сельского поселения Бутурлиновского муниципального</w:t>
            </w:r>
            <w:r w:rsidRPr="004B6A91">
              <w:rPr>
                <w:sz w:val="18"/>
                <w:szCs w:val="18"/>
              </w:rPr>
              <w:t xml:space="preserve"> района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_______________   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1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"__" __________ 20__ г. 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Default="00CB5B84" w:rsidP="002441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№2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CB5B84" w:rsidRPr="004B6A91" w:rsidRDefault="00CB5B84" w:rsidP="002441A3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земельного участка с целью его раздела</w:t>
            </w:r>
          </w:p>
          <w:p w:rsidR="00CB5B84" w:rsidRPr="004B6A91" w:rsidRDefault="00CB5B84" w:rsidP="002441A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CB5B84" w:rsidRPr="00806D57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806D57">
              <w:rPr>
                <w:sz w:val="18"/>
                <w:szCs w:val="18"/>
              </w:rPr>
              <w:t>Главе Филиппенковского сельского поселения  Бутурлиновского муниципального района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>
              <w:rPr>
                <w:i/>
                <w:color w:val="0000FF"/>
                <w:sz w:val="18"/>
                <w:szCs w:val="18"/>
                <w:u w:val="single"/>
              </w:rPr>
              <w:t>ФИО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sz w:val="18"/>
                <w:szCs w:val="18"/>
              </w:rPr>
              <w:t xml:space="preserve">Контактный телефон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раздела земельного участка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1000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</w:t>
            </w:r>
            <w:r w:rsidRPr="004B6A91">
              <w:rPr>
                <w:sz w:val="18"/>
                <w:szCs w:val="18"/>
              </w:rPr>
              <w:t xml:space="preserve">, расположенного по адресу: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г. Бутурлиновка, ул. Садовая, ХХ</w:t>
            </w:r>
            <w:r w:rsidRPr="004B6A91">
              <w:rPr>
                <w:sz w:val="18"/>
                <w:szCs w:val="18"/>
              </w:rPr>
              <w:t xml:space="preserve">, предоставленного заявителю на праве аренды,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4B6A91">
              <w:rPr>
                <w:sz w:val="18"/>
                <w:szCs w:val="18"/>
              </w:rPr>
              <w:t xml:space="preserve">, безвозмездного </w:t>
            </w:r>
            <w:r w:rsidRPr="004B6A91">
              <w:rPr>
                <w:sz w:val="18"/>
                <w:szCs w:val="18"/>
              </w:rPr>
              <w:lastRenderedPageBreak/>
              <w:t>пользования (нужное подчеркнуть), прошу утвердить прилагаемую схему расположения земельного участка.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выслать по почте</w:t>
            </w:r>
            <w:r w:rsidRPr="004B6A91">
              <w:rPr>
                <w:sz w:val="18"/>
                <w:szCs w:val="18"/>
              </w:rPr>
              <w:t>/предоставить в электронном виде (в личном кабинете на портале услуг) (нужное подчеркнуть).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CB5B84" w:rsidRPr="004B6A91" w:rsidRDefault="00CB5B84" w:rsidP="002441A3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4B6A91">
              <w:rPr>
                <w:i/>
                <w:color w:val="0000FF"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CB5B84" w:rsidRPr="004B6A91" w:rsidRDefault="00CB5B84" w:rsidP="002441A3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4B6A91">
              <w:rPr>
                <w:i/>
                <w:color w:val="0000FF"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 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4B6A91">
              <w:rPr>
                <w:sz w:val="18"/>
                <w:szCs w:val="18"/>
              </w:rPr>
              <w:t>____   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Иванова И.И.</w:t>
            </w:r>
            <w:r w:rsidRPr="004B6A91">
              <w:rPr>
                <w:sz w:val="18"/>
                <w:szCs w:val="18"/>
              </w:rPr>
              <w:t>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2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4B6A91">
              <w:rPr>
                <w:sz w:val="18"/>
                <w:szCs w:val="18"/>
              </w:rPr>
              <w:t>_" __</w:t>
            </w:r>
            <w:r w:rsidRPr="004B6A91">
              <w:rPr>
                <w:color w:val="0000FF"/>
                <w:sz w:val="18"/>
                <w:szCs w:val="18"/>
                <w:u w:val="single"/>
              </w:rPr>
              <w:t>сентября</w:t>
            </w:r>
            <w:r w:rsidRPr="004B6A91">
              <w:rPr>
                <w:sz w:val="18"/>
                <w:szCs w:val="18"/>
              </w:rPr>
              <w:t xml:space="preserve">__ </w:t>
            </w:r>
            <w:r w:rsidRPr="004B6A91">
              <w:rPr>
                <w:color w:val="0000FF"/>
                <w:sz w:val="18"/>
                <w:szCs w:val="18"/>
                <w:u w:val="single"/>
              </w:rPr>
              <w:t>2016</w:t>
            </w:r>
            <w:r w:rsidRPr="004B6A91">
              <w:rPr>
                <w:sz w:val="18"/>
                <w:szCs w:val="18"/>
              </w:rPr>
              <w:t xml:space="preserve"> г. _____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4B6A91">
              <w:rPr>
                <w:sz w:val="18"/>
                <w:szCs w:val="18"/>
              </w:rPr>
              <w:t>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      (подпись)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jc w:val="both"/>
              <w:rPr>
                <w:sz w:val="18"/>
                <w:szCs w:val="18"/>
              </w:rPr>
            </w:pPr>
          </w:p>
          <w:p w:rsidR="00CB5B84" w:rsidRDefault="00CB5B84" w:rsidP="002441A3">
            <w:pPr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3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4B6A91" w:rsidRDefault="00CB5B84" w:rsidP="002441A3">
            <w:pPr>
              <w:jc w:val="right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B60F0">
              <w:rPr>
                <w:sz w:val="18"/>
                <w:szCs w:val="18"/>
              </w:rPr>
              <w:lastRenderedPageBreak/>
              <w:t>Главе  Филиппенковского сельского поселения Бутурлиновского муниципального</w:t>
            </w:r>
            <w:r w:rsidRPr="004B6A91">
              <w:rPr>
                <w:sz w:val="18"/>
                <w:szCs w:val="18"/>
              </w:rPr>
              <w:t xml:space="preserve"> района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Приложения (указывается список прилагаемых к заявлению документов):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_________________________________________________________________________________________________________________________________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_______________   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3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"__" __________ 20__ г. 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Default="00CB5B84" w:rsidP="002441A3">
            <w:pPr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4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4B6A91" w:rsidRDefault="00CB5B84" w:rsidP="002441A3">
            <w:pPr>
              <w:jc w:val="right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B60F0">
              <w:rPr>
                <w:sz w:val="18"/>
                <w:szCs w:val="18"/>
              </w:rPr>
              <w:t>Главе  Филиппенковского сельского поселения Бутурлиновского муниципального района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Матузову Ю.И.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Для физических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Контактный телефон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300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ХХХХХХХХХХХХХХХХ</w:t>
            </w:r>
            <w:r w:rsidRPr="004B6A91">
              <w:rPr>
                <w:sz w:val="18"/>
                <w:szCs w:val="18"/>
              </w:rPr>
              <w:t xml:space="preserve">, расположенного по адресу: г. Бутурлиновка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ул. Садовая, ХХ</w:t>
            </w:r>
            <w:r w:rsidRPr="004B6A91">
              <w:rPr>
                <w:sz w:val="18"/>
                <w:szCs w:val="18"/>
              </w:rPr>
              <w:t xml:space="preserve">, с земельным участком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400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ХХХХХХХХХХХХХХХ</w:t>
            </w:r>
            <w:r w:rsidRPr="004B6A91">
              <w:rPr>
                <w:sz w:val="18"/>
                <w:szCs w:val="18"/>
              </w:rPr>
              <w:t xml:space="preserve">, расположенным по адресу: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ул. Садовая, 23</w:t>
            </w:r>
            <w:r w:rsidRPr="004B6A91">
              <w:rPr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CB5B84" w:rsidRPr="004B6A91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Результат рассмотрения заявления прошу выдать мне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лично</w:t>
            </w:r>
            <w:r w:rsidRPr="004B6A91">
              <w:rPr>
                <w:sz w:val="18"/>
                <w:szCs w:val="18"/>
              </w:rPr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_______________________________________________________________________________________________________________________</w:t>
            </w:r>
            <w:r w:rsidRPr="00213520">
              <w:rPr>
                <w:sz w:val="18"/>
                <w:szCs w:val="18"/>
              </w:rPr>
              <w:lastRenderedPageBreak/>
              <w:t>_________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______________________________  ____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213520">
              <w:rPr>
                <w:i/>
                <w:sz w:val="18"/>
                <w:szCs w:val="18"/>
              </w:rPr>
              <w:t>____    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Иванова И.И.</w:t>
            </w:r>
            <w:r w:rsidRPr="00213520">
              <w:rPr>
                <w:i/>
                <w:sz w:val="18"/>
                <w:szCs w:val="18"/>
              </w:rPr>
              <w:t>__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    М.П.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213520">
                <w:rPr>
                  <w:sz w:val="18"/>
                  <w:szCs w:val="18"/>
                </w:rPr>
                <w:t>закона</w:t>
              </w:r>
            </w:hyperlink>
            <w:r w:rsidRPr="00213520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"_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213520">
              <w:rPr>
                <w:sz w:val="18"/>
                <w:szCs w:val="18"/>
              </w:rPr>
              <w:t>_" 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сентября</w:t>
            </w:r>
            <w:r w:rsidRPr="00213520">
              <w:rPr>
                <w:sz w:val="18"/>
                <w:szCs w:val="18"/>
              </w:rPr>
              <w:t xml:space="preserve">__ </w:t>
            </w:r>
            <w:r w:rsidRPr="00213520">
              <w:rPr>
                <w:color w:val="0000FF"/>
                <w:sz w:val="18"/>
                <w:szCs w:val="18"/>
                <w:u w:val="single"/>
              </w:rPr>
              <w:t>2016</w:t>
            </w:r>
            <w:r w:rsidRPr="00213520">
              <w:rPr>
                <w:color w:val="0000FF"/>
                <w:sz w:val="18"/>
                <w:szCs w:val="18"/>
              </w:rPr>
              <w:t xml:space="preserve">_ </w:t>
            </w:r>
            <w:r w:rsidRPr="00213520">
              <w:rPr>
                <w:sz w:val="18"/>
                <w:szCs w:val="18"/>
              </w:rPr>
              <w:t>г. ____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213520">
              <w:rPr>
                <w:sz w:val="18"/>
                <w:szCs w:val="18"/>
              </w:rPr>
              <w:t>_____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                                                                  (подпись)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jc w:val="right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jc w:val="right"/>
              <w:rPr>
                <w:sz w:val="18"/>
                <w:szCs w:val="18"/>
              </w:rPr>
            </w:pPr>
          </w:p>
          <w:p w:rsidR="00CB5B84" w:rsidRDefault="00CB5B84" w:rsidP="002441A3">
            <w:pPr>
              <w:rPr>
                <w:sz w:val="18"/>
                <w:szCs w:val="18"/>
              </w:rPr>
            </w:pPr>
          </w:p>
          <w:p w:rsidR="00CB5B84" w:rsidRDefault="00CB5B84" w:rsidP="002441A3">
            <w:pPr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rPr>
                <w:sz w:val="18"/>
                <w:szCs w:val="18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/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Приложение № 5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CB5B84" w:rsidRPr="00213520" w:rsidRDefault="00CB5B84" w:rsidP="002441A3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Образец запроса в Росреестр </w:t>
            </w:r>
          </w:p>
          <w:p w:rsidR="00CB5B84" w:rsidRPr="00213520" w:rsidRDefault="00CB5B84" w:rsidP="002441A3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на получение кадастровой выписки</w:t>
            </w:r>
          </w:p>
          <w:p w:rsidR="00CB5B84" w:rsidRPr="00213520" w:rsidRDefault="00CB5B84" w:rsidP="002441A3">
            <w:pPr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rPr>
                <w:sz w:val="18"/>
                <w:szCs w:val="18"/>
              </w:rPr>
            </w:pPr>
            <w:r w:rsidRPr="00213520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rPr>
                <w:sz w:val="20"/>
                <w:szCs w:val="20"/>
              </w:rPr>
            </w:pPr>
          </w:p>
          <w:p w:rsidR="00CB5B84" w:rsidRDefault="00CB5B84" w:rsidP="002441A3">
            <w:pPr>
              <w:rPr>
                <w:sz w:val="20"/>
                <w:szCs w:val="20"/>
              </w:rPr>
            </w:pPr>
          </w:p>
          <w:p w:rsidR="00CB5B84" w:rsidRDefault="00CB5B84" w:rsidP="002441A3"/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Приложение № 6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213520" w:rsidRDefault="00CB5B84" w:rsidP="002441A3">
            <w:pPr>
              <w:contextualSpacing/>
              <w:jc w:val="right"/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Образец запроса в Росреестр </w:t>
            </w:r>
          </w:p>
          <w:p w:rsidR="00CB5B84" w:rsidRPr="00213520" w:rsidRDefault="00CB5B84" w:rsidP="002441A3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на получение выписки из ЕГРП</w:t>
            </w:r>
          </w:p>
          <w:p w:rsidR="00CB5B84" w:rsidRPr="00213520" w:rsidRDefault="00CB5B84" w:rsidP="002441A3">
            <w:pPr>
              <w:rPr>
                <w:sz w:val="18"/>
                <w:szCs w:val="18"/>
              </w:rPr>
            </w:pPr>
          </w:p>
          <w:p w:rsidR="00CB5B84" w:rsidRPr="00213520" w:rsidRDefault="00CB5B84" w:rsidP="002441A3">
            <w:pPr>
              <w:rPr>
                <w:sz w:val="18"/>
                <w:szCs w:val="18"/>
              </w:rPr>
            </w:pPr>
            <w:r w:rsidRPr="00213520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/>
          <w:p w:rsidR="00CB5B84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Приложение № 7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213520" w:rsidRDefault="00CB5B84" w:rsidP="002441A3">
            <w:pPr>
              <w:jc w:val="right"/>
              <w:rPr>
                <w:sz w:val="18"/>
                <w:szCs w:val="18"/>
              </w:rPr>
            </w:pPr>
          </w:p>
          <w:p w:rsidR="00CB5B84" w:rsidRDefault="00CB5B84" w:rsidP="002441A3">
            <w:pPr>
              <w:jc w:val="right"/>
            </w:pPr>
            <w:r w:rsidRPr="00213520">
              <w:rPr>
                <w:sz w:val="18"/>
                <w:szCs w:val="18"/>
              </w:rPr>
              <w:t>Образец запроса в ФНС на получение выписки из ЕГРЮЛ</w:t>
            </w:r>
          </w:p>
          <w:p w:rsidR="00CB5B84" w:rsidRPr="00550092" w:rsidRDefault="00CB5B84" w:rsidP="002441A3">
            <w:pPr>
              <w:jc w:val="right"/>
            </w:pPr>
          </w:p>
          <w:p w:rsidR="00CB5B84" w:rsidRDefault="00CB5B84" w:rsidP="002441A3">
            <w:pPr>
              <w:jc w:val="right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62650" cy="56864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B84" w:rsidRDefault="00CB5B84" w:rsidP="002441A3"/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rPr>
                <w:sz w:val="20"/>
                <w:szCs w:val="20"/>
              </w:rPr>
            </w:pPr>
          </w:p>
          <w:p w:rsidR="00CB5B84" w:rsidRDefault="00CB5B84" w:rsidP="002441A3"/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Приложение № 8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CB5B84" w:rsidRPr="00213520" w:rsidRDefault="00CB5B84" w:rsidP="002441A3">
            <w:pPr>
              <w:jc w:val="right"/>
              <w:rPr>
                <w:sz w:val="18"/>
                <w:szCs w:val="18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  <w:r w:rsidRPr="00213520">
              <w:rPr>
                <w:sz w:val="18"/>
                <w:szCs w:val="18"/>
              </w:rPr>
              <w:t>Образец запроса в ФНС на получение выписки из ЕГРИП</w:t>
            </w: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rPr>
                <w:sz w:val="20"/>
                <w:szCs w:val="20"/>
              </w:rPr>
            </w:pPr>
          </w:p>
          <w:p w:rsidR="00CB5B84" w:rsidRDefault="00CB5B84" w:rsidP="002441A3"/>
          <w:p w:rsidR="00CB5B84" w:rsidRDefault="00CB5B84" w:rsidP="002441A3">
            <w:pPr>
              <w:jc w:val="right"/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Приложение № 9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к технологической схеме</w:t>
            </w:r>
          </w:p>
          <w:p w:rsidR="00CB5B84" w:rsidRPr="00213520" w:rsidRDefault="00CB5B84" w:rsidP="002441A3">
            <w:pPr>
              <w:pStyle w:val="ConsPlusNormal"/>
              <w:jc w:val="right"/>
            </w:pPr>
          </w:p>
          <w:p w:rsidR="00CB5B84" w:rsidRPr="00213520" w:rsidRDefault="00CB5B84" w:rsidP="002441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Форма расписки</w:t>
            </w:r>
          </w:p>
          <w:p w:rsidR="00CB5B84" w:rsidRPr="00213520" w:rsidRDefault="00CB5B84" w:rsidP="002441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РАСПИСКА</w:t>
            </w: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принятия решения о разделе, объединении земельных участков</w:t>
            </w:r>
          </w:p>
          <w:p w:rsidR="00CB5B84" w:rsidRPr="00213520" w:rsidRDefault="00CB5B84" w:rsidP="00244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Настоящим удостоверяется, что заявитель___________________________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представил, а сотрудник __________________ 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lastRenderedPageBreak/>
              <w:t xml:space="preserve">получил "_____" ________________ _________ документы 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(число)         (месяц прописью)           (год)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количестве _______________________________ экземпляров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(прописью)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19" w:history="1">
              <w:r w:rsidRPr="00213520">
                <w:rPr>
                  <w:rFonts w:ascii="Times New Roman" w:hAnsi="Times New Roman" w:cs="Times New Roman"/>
                </w:rPr>
                <w:t>п. 2.6.1</w:t>
              </w:r>
            </w:hyperlink>
            <w:r w:rsidRPr="00213520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запросам: 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__________________________________________________________________.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 _____________ 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(должность специалиста,                                (подпись)            (расшифровка подписи)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CB5B84" w:rsidRPr="00213520" w:rsidRDefault="00CB5B84" w:rsidP="002441A3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Pr="00213520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5B84" w:rsidRDefault="00CB5B84" w:rsidP="002441A3"/>
          <w:p w:rsidR="00CB5B84" w:rsidRDefault="00CB5B84" w:rsidP="002441A3"/>
          <w:p w:rsidR="00CB5B84" w:rsidRDefault="00CB5B84" w:rsidP="002441A3"/>
          <w:p w:rsidR="00CB5B84" w:rsidRPr="00213520" w:rsidRDefault="00CB5B84" w:rsidP="002441A3"/>
          <w:p w:rsidR="00CB5B84" w:rsidRDefault="00CB5B84" w:rsidP="002441A3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Приложение № 10</w:t>
            </w:r>
          </w:p>
          <w:p w:rsidR="00CB5B84" w:rsidRPr="00213520" w:rsidRDefault="00CB5B84" w:rsidP="002441A3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к технологической схеме</w:t>
            </w:r>
          </w:p>
          <w:p w:rsidR="00CB5B84" w:rsidRPr="00213520" w:rsidRDefault="00CB5B84" w:rsidP="002441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Образец расписки</w:t>
            </w:r>
          </w:p>
          <w:p w:rsidR="00CB5B84" w:rsidRPr="00213520" w:rsidRDefault="00CB5B84" w:rsidP="002441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РАСПИСКА</w:t>
            </w: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принятия решения о разделе, объединении, перераспределении</w:t>
            </w:r>
          </w:p>
          <w:p w:rsidR="00CB5B84" w:rsidRPr="00213520" w:rsidRDefault="00CB5B84" w:rsidP="0024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земельных участков</w:t>
            </w:r>
          </w:p>
          <w:p w:rsidR="00CB5B84" w:rsidRPr="00213520" w:rsidRDefault="00CB5B84" w:rsidP="00244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Настоящим удостоверяется, что заявитель 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Иванов Иван Иванович</w:t>
            </w:r>
            <w:r w:rsidRPr="00213520">
              <w:rPr>
                <w:rFonts w:ascii="Times New Roman" w:hAnsi="Times New Roman" w:cs="Times New Roman"/>
                <w:color w:val="0000FF"/>
              </w:rPr>
              <w:t>___</w:t>
            </w:r>
          </w:p>
          <w:p w:rsidR="00CB5B84" w:rsidRPr="00213520" w:rsidRDefault="00CB5B84" w:rsidP="00244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        (фамилия, имя, отчество)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представил, а сотрудник ведущий специалист администрации Бутурлиновского муниципального района </w:t>
            </w:r>
            <w:r w:rsidRPr="00213520">
              <w:rPr>
                <w:rFonts w:ascii="Times New Roman" w:hAnsi="Times New Roman" w:cs="Times New Roman"/>
                <w:i/>
                <w:color w:val="0000FF"/>
              </w:rPr>
              <w:t>Сидорова К.К.</w:t>
            </w:r>
            <w:r w:rsidRPr="00213520">
              <w:rPr>
                <w:rFonts w:ascii="Times New Roman" w:hAnsi="Times New Roman" w:cs="Times New Roman"/>
              </w:rPr>
              <w:t xml:space="preserve"> получил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«15» сентября 2015</w:t>
            </w:r>
            <w:r w:rsidRPr="00213520">
              <w:rPr>
                <w:rFonts w:ascii="Times New Roman" w:hAnsi="Times New Roman" w:cs="Times New Roman"/>
              </w:rPr>
              <w:t>документы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в количестве 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одного</w:t>
            </w:r>
            <w:r w:rsidRPr="00213520">
              <w:rPr>
                <w:rFonts w:ascii="Times New Roman" w:hAnsi="Times New Roman" w:cs="Times New Roman"/>
              </w:rPr>
              <w:t xml:space="preserve"> экземпляра по прилагаемому к заявлению перечню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lastRenderedPageBreak/>
              <w:t xml:space="preserve">                      (прописью)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1" w:history="1">
              <w:r w:rsidRPr="00213520">
                <w:rPr>
                  <w:rFonts w:ascii="Times New Roman" w:hAnsi="Times New Roman" w:cs="Times New Roman"/>
                </w:rPr>
                <w:t>п. 2.6.1</w:t>
              </w:r>
            </w:hyperlink>
            <w:r w:rsidRPr="00213520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CB5B84" w:rsidRPr="00213520" w:rsidRDefault="00CB5B84" w:rsidP="002441A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Копия паспорта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запросам: </w:t>
            </w:r>
          </w:p>
          <w:p w:rsidR="00CB5B84" w:rsidRPr="00213520" w:rsidRDefault="00CB5B84" w:rsidP="002441A3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</w:rPr>
              <w:t>Кадастровый паспорт земельного участка.</w:t>
            </w:r>
          </w:p>
          <w:p w:rsidR="00CB5B84" w:rsidRPr="00213520" w:rsidRDefault="00CB5B84" w:rsidP="002441A3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</w:rPr>
              <w:t>Выписка из ЕГРН</w:t>
            </w:r>
            <w:r w:rsidRPr="00213520">
              <w:rPr>
                <w:rFonts w:ascii="Times New Roman" w:hAnsi="Times New Roman" w:cs="Times New Roman"/>
              </w:rPr>
              <w:t>.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Ведущий специалист</w:t>
            </w:r>
            <w:r w:rsidRPr="00213520">
              <w:rPr>
                <w:rFonts w:ascii="Times New Roman" w:hAnsi="Times New Roman" w:cs="Times New Roman"/>
                <w:i/>
              </w:rPr>
              <w:t>____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Подпись</w:t>
            </w:r>
            <w:r w:rsidRPr="00213520">
              <w:rPr>
                <w:rFonts w:ascii="Times New Roman" w:hAnsi="Times New Roman" w:cs="Times New Roman"/>
                <w:i/>
              </w:rPr>
              <w:t>_____                __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Сидорова К.К.</w:t>
            </w:r>
            <w:r w:rsidRPr="00213520">
              <w:rPr>
                <w:rFonts w:ascii="Times New Roman" w:hAnsi="Times New Roman" w:cs="Times New Roman"/>
                <w:i/>
                <w:color w:val="0000FF"/>
              </w:rPr>
              <w:t>___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(должность специалиста,                      (подпись)                          (расшифровка подписи)</w:t>
            </w:r>
          </w:p>
          <w:p w:rsidR="00CB5B84" w:rsidRPr="00213520" w:rsidRDefault="00CB5B84" w:rsidP="002441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CB5B84" w:rsidRPr="00213520" w:rsidRDefault="00CB5B84" w:rsidP="002441A3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Pr="00213520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CB5B84" w:rsidRPr="00213520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Default="00CB5B84" w:rsidP="002441A3">
            <w:pPr>
              <w:jc w:val="right"/>
              <w:rPr>
                <w:sz w:val="20"/>
                <w:szCs w:val="20"/>
              </w:rPr>
            </w:pPr>
          </w:p>
          <w:p w:rsidR="00CB5B84" w:rsidRPr="00250377" w:rsidRDefault="00CB5B84" w:rsidP="002441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B5B84" w:rsidRPr="00926266" w:rsidRDefault="00CB5B84" w:rsidP="002441A3">
            <w:pPr>
              <w:pStyle w:val="ConsPlusNonformat"/>
              <w:ind w:firstLine="709"/>
              <w:contextualSpacing/>
              <w:jc w:val="both"/>
              <w:rPr>
                <w:sz w:val="16"/>
                <w:szCs w:val="23"/>
              </w:rPr>
            </w:pPr>
          </w:p>
        </w:tc>
      </w:tr>
    </w:tbl>
    <w:p w:rsidR="00CB5B84" w:rsidRPr="00926266" w:rsidRDefault="00CB5B84" w:rsidP="00CB5B84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26"/>
        </w:rPr>
      </w:pPr>
    </w:p>
    <w:p w:rsidR="00CB5B84" w:rsidRPr="00926266" w:rsidRDefault="00CB5B84" w:rsidP="00CB5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8"/>
          <w:szCs w:val="26"/>
        </w:rPr>
      </w:pPr>
      <w:r w:rsidRPr="0051735B">
        <w:br w:type="page"/>
      </w:r>
    </w:p>
    <w:p w:rsidR="00CB5B84" w:rsidRDefault="00CB5B84" w:rsidP="00CB5B84">
      <w:pPr>
        <w:pStyle w:val="ConsPlusNonformat"/>
        <w:ind w:firstLine="709"/>
        <w:contextualSpacing/>
        <w:jc w:val="both"/>
        <w:sectPr w:rsidR="00CB5B84" w:rsidSect="00142EE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B84"/>
    <w:rsid w:val="005B037A"/>
    <w:rsid w:val="007B1CA5"/>
    <w:rsid w:val="00CB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84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CB5B84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B5B8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CB5B8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B5B84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CB5B8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B5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B5B8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5B84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84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B5B84"/>
    <w:pPr>
      <w:ind w:left="720"/>
      <w:contextualSpacing/>
    </w:pPr>
  </w:style>
  <w:style w:type="character" w:styleId="a7">
    <w:name w:val="Hyperlink"/>
    <w:uiPriority w:val="99"/>
    <w:rsid w:val="00CB5B8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B5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B5B8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B5B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B84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C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B84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B5B84"/>
    <w:rPr>
      <w:rFonts w:cs="Times New Roman"/>
    </w:rPr>
  </w:style>
  <w:style w:type="character" w:customStyle="1" w:styleId="RTFNum22">
    <w:name w:val="RTF_Num 2 2"/>
    <w:rsid w:val="00CB5B84"/>
    <w:rPr>
      <w:rFonts w:ascii="Symbol" w:eastAsia="Symbol" w:hAnsi="Symbol" w:cs="Symbol"/>
    </w:rPr>
  </w:style>
  <w:style w:type="character" w:customStyle="1" w:styleId="RTFNum23">
    <w:name w:val="RTF_Num 2 3"/>
    <w:rsid w:val="00CB5B84"/>
    <w:rPr>
      <w:rFonts w:cs="Times New Roman"/>
    </w:rPr>
  </w:style>
  <w:style w:type="character" w:customStyle="1" w:styleId="RTFNum24">
    <w:name w:val="RTF_Num 2 4"/>
    <w:rsid w:val="00CB5B84"/>
    <w:rPr>
      <w:rFonts w:cs="Times New Roman"/>
    </w:rPr>
  </w:style>
  <w:style w:type="character" w:customStyle="1" w:styleId="RTFNum25">
    <w:name w:val="RTF_Num 2 5"/>
    <w:rsid w:val="00CB5B84"/>
    <w:rPr>
      <w:rFonts w:cs="Times New Roman"/>
    </w:rPr>
  </w:style>
  <w:style w:type="character" w:customStyle="1" w:styleId="RTFNum26">
    <w:name w:val="RTF_Num 2 6"/>
    <w:rsid w:val="00CB5B84"/>
    <w:rPr>
      <w:rFonts w:cs="Times New Roman"/>
    </w:rPr>
  </w:style>
  <w:style w:type="character" w:customStyle="1" w:styleId="RTFNum27">
    <w:name w:val="RTF_Num 2 7"/>
    <w:rsid w:val="00CB5B84"/>
    <w:rPr>
      <w:rFonts w:cs="Times New Roman"/>
    </w:rPr>
  </w:style>
  <w:style w:type="character" w:customStyle="1" w:styleId="RTFNum28">
    <w:name w:val="RTF_Num 2 8"/>
    <w:rsid w:val="00CB5B84"/>
    <w:rPr>
      <w:rFonts w:cs="Times New Roman"/>
    </w:rPr>
  </w:style>
  <w:style w:type="character" w:customStyle="1" w:styleId="RTFNum29">
    <w:name w:val="RTF_Num 2 9"/>
    <w:rsid w:val="00CB5B84"/>
    <w:rPr>
      <w:rFonts w:cs="Times New Roman"/>
    </w:rPr>
  </w:style>
  <w:style w:type="character" w:customStyle="1" w:styleId="RTFNum31">
    <w:name w:val="RTF_Num 3 1"/>
    <w:rsid w:val="00CB5B84"/>
    <w:rPr>
      <w:rFonts w:cs="Times New Roman"/>
    </w:rPr>
  </w:style>
  <w:style w:type="character" w:customStyle="1" w:styleId="RTFNum32">
    <w:name w:val="RTF_Num 3 2"/>
    <w:rsid w:val="00CB5B84"/>
    <w:rPr>
      <w:rFonts w:cs="Times New Roman"/>
    </w:rPr>
  </w:style>
  <w:style w:type="character" w:customStyle="1" w:styleId="RTFNum33">
    <w:name w:val="RTF_Num 3 3"/>
    <w:rsid w:val="00CB5B84"/>
    <w:rPr>
      <w:rFonts w:cs="Times New Roman"/>
    </w:rPr>
  </w:style>
  <w:style w:type="character" w:customStyle="1" w:styleId="RTFNum34">
    <w:name w:val="RTF_Num 3 4"/>
    <w:rsid w:val="00CB5B84"/>
    <w:rPr>
      <w:rFonts w:cs="Times New Roman"/>
    </w:rPr>
  </w:style>
  <w:style w:type="character" w:customStyle="1" w:styleId="RTFNum35">
    <w:name w:val="RTF_Num 3 5"/>
    <w:rsid w:val="00CB5B84"/>
    <w:rPr>
      <w:rFonts w:cs="Times New Roman"/>
    </w:rPr>
  </w:style>
  <w:style w:type="character" w:customStyle="1" w:styleId="RTFNum36">
    <w:name w:val="RTF_Num 3 6"/>
    <w:rsid w:val="00CB5B84"/>
    <w:rPr>
      <w:rFonts w:cs="Times New Roman"/>
    </w:rPr>
  </w:style>
  <w:style w:type="character" w:customStyle="1" w:styleId="RTFNum37">
    <w:name w:val="RTF_Num 3 7"/>
    <w:rsid w:val="00CB5B84"/>
    <w:rPr>
      <w:rFonts w:cs="Times New Roman"/>
    </w:rPr>
  </w:style>
  <w:style w:type="character" w:customStyle="1" w:styleId="RTFNum38">
    <w:name w:val="RTF_Num 3 8"/>
    <w:rsid w:val="00CB5B84"/>
    <w:rPr>
      <w:rFonts w:cs="Times New Roman"/>
    </w:rPr>
  </w:style>
  <w:style w:type="character" w:customStyle="1" w:styleId="RTFNum39">
    <w:name w:val="RTF_Num 3 9"/>
    <w:rsid w:val="00CB5B84"/>
    <w:rPr>
      <w:rFonts w:cs="Times New Roman"/>
    </w:rPr>
  </w:style>
  <w:style w:type="character" w:customStyle="1" w:styleId="RTFNum41">
    <w:name w:val="RTF_Num 4 1"/>
    <w:rsid w:val="00CB5B84"/>
    <w:rPr>
      <w:rFonts w:cs="Times New Roman"/>
    </w:rPr>
  </w:style>
  <w:style w:type="character" w:customStyle="1" w:styleId="RTFNum42">
    <w:name w:val="RTF_Num 4 2"/>
    <w:rsid w:val="00CB5B84"/>
    <w:rPr>
      <w:rFonts w:cs="Times New Roman"/>
    </w:rPr>
  </w:style>
  <w:style w:type="character" w:customStyle="1" w:styleId="RTFNum43">
    <w:name w:val="RTF_Num 4 3"/>
    <w:rsid w:val="00CB5B84"/>
    <w:rPr>
      <w:rFonts w:cs="Times New Roman"/>
    </w:rPr>
  </w:style>
  <w:style w:type="character" w:customStyle="1" w:styleId="RTFNum44">
    <w:name w:val="RTF_Num 4 4"/>
    <w:rsid w:val="00CB5B84"/>
    <w:rPr>
      <w:rFonts w:cs="Times New Roman"/>
    </w:rPr>
  </w:style>
  <w:style w:type="character" w:customStyle="1" w:styleId="RTFNum45">
    <w:name w:val="RTF_Num 4 5"/>
    <w:rsid w:val="00CB5B84"/>
    <w:rPr>
      <w:rFonts w:cs="Times New Roman"/>
    </w:rPr>
  </w:style>
  <w:style w:type="character" w:customStyle="1" w:styleId="RTFNum46">
    <w:name w:val="RTF_Num 4 6"/>
    <w:rsid w:val="00CB5B84"/>
    <w:rPr>
      <w:rFonts w:cs="Times New Roman"/>
    </w:rPr>
  </w:style>
  <w:style w:type="character" w:customStyle="1" w:styleId="RTFNum47">
    <w:name w:val="RTF_Num 4 7"/>
    <w:rsid w:val="00CB5B84"/>
    <w:rPr>
      <w:rFonts w:cs="Times New Roman"/>
    </w:rPr>
  </w:style>
  <w:style w:type="character" w:customStyle="1" w:styleId="RTFNum48">
    <w:name w:val="RTF_Num 4 8"/>
    <w:rsid w:val="00CB5B84"/>
    <w:rPr>
      <w:rFonts w:cs="Times New Roman"/>
    </w:rPr>
  </w:style>
  <w:style w:type="character" w:customStyle="1" w:styleId="RTFNum49">
    <w:name w:val="RTF_Num 4 9"/>
    <w:rsid w:val="00CB5B84"/>
    <w:rPr>
      <w:rFonts w:cs="Times New Roman"/>
    </w:rPr>
  </w:style>
  <w:style w:type="character" w:customStyle="1" w:styleId="RTFNum51">
    <w:name w:val="RTF_Num 5 1"/>
    <w:rsid w:val="00CB5B84"/>
    <w:rPr>
      <w:rFonts w:ascii="Symbol" w:eastAsia="Symbol" w:hAnsi="Symbol" w:cs="Symbol"/>
    </w:rPr>
  </w:style>
  <w:style w:type="character" w:customStyle="1" w:styleId="RTFNum52">
    <w:name w:val="RTF_Num 5 2"/>
    <w:rsid w:val="00CB5B84"/>
    <w:rPr>
      <w:rFonts w:ascii="Courier New" w:eastAsia="Courier New" w:hAnsi="Courier New" w:cs="Courier New"/>
    </w:rPr>
  </w:style>
  <w:style w:type="character" w:customStyle="1" w:styleId="RTFNum53">
    <w:name w:val="RTF_Num 5 3"/>
    <w:rsid w:val="00CB5B84"/>
    <w:rPr>
      <w:rFonts w:ascii="Wingdings" w:eastAsia="Wingdings" w:hAnsi="Wingdings" w:cs="Wingdings"/>
    </w:rPr>
  </w:style>
  <w:style w:type="character" w:customStyle="1" w:styleId="RTFNum54">
    <w:name w:val="RTF_Num 5 4"/>
    <w:rsid w:val="00CB5B84"/>
    <w:rPr>
      <w:rFonts w:ascii="Symbol" w:eastAsia="Symbol" w:hAnsi="Symbol" w:cs="Symbol"/>
    </w:rPr>
  </w:style>
  <w:style w:type="character" w:customStyle="1" w:styleId="RTFNum55">
    <w:name w:val="RTF_Num 5 5"/>
    <w:rsid w:val="00CB5B84"/>
    <w:rPr>
      <w:rFonts w:ascii="Courier New" w:eastAsia="Courier New" w:hAnsi="Courier New" w:cs="Courier New"/>
    </w:rPr>
  </w:style>
  <w:style w:type="character" w:customStyle="1" w:styleId="RTFNum56">
    <w:name w:val="RTF_Num 5 6"/>
    <w:rsid w:val="00CB5B84"/>
    <w:rPr>
      <w:rFonts w:ascii="Wingdings" w:eastAsia="Wingdings" w:hAnsi="Wingdings" w:cs="Wingdings"/>
    </w:rPr>
  </w:style>
  <w:style w:type="character" w:customStyle="1" w:styleId="RTFNum57">
    <w:name w:val="RTF_Num 5 7"/>
    <w:rsid w:val="00CB5B84"/>
    <w:rPr>
      <w:rFonts w:ascii="Symbol" w:eastAsia="Symbol" w:hAnsi="Symbol" w:cs="Symbol"/>
    </w:rPr>
  </w:style>
  <w:style w:type="character" w:customStyle="1" w:styleId="RTFNum58">
    <w:name w:val="RTF_Num 5 8"/>
    <w:rsid w:val="00CB5B84"/>
    <w:rPr>
      <w:rFonts w:ascii="Courier New" w:eastAsia="Courier New" w:hAnsi="Courier New" w:cs="Courier New"/>
    </w:rPr>
  </w:style>
  <w:style w:type="character" w:customStyle="1" w:styleId="RTFNum59">
    <w:name w:val="RTF_Num 5 9"/>
    <w:rsid w:val="00CB5B84"/>
    <w:rPr>
      <w:rFonts w:ascii="Wingdings" w:eastAsia="Wingdings" w:hAnsi="Wingdings" w:cs="Wingdings"/>
    </w:rPr>
  </w:style>
  <w:style w:type="character" w:customStyle="1" w:styleId="RTFNum61">
    <w:name w:val="RTF_Num 6 1"/>
    <w:rsid w:val="00CB5B84"/>
    <w:rPr>
      <w:rFonts w:cs="Times New Roman"/>
      <w:color w:val="auto"/>
    </w:rPr>
  </w:style>
  <w:style w:type="character" w:customStyle="1" w:styleId="RTFNum62">
    <w:name w:val="RTF_Num 6 2"/>
    <w:rsid w:val="00CB5B84"/>
    <w:rPr>
      <w:rFonts w:cs="Times New Roman"/>
    </w:rPr>
  </w:style>
  <w:style w:type="character" w:customStyle="1" w:styleId="RTFNum63">
    <w:name w:val="RTF_Num 6 3"/>
    <w:rsid w:val="00CB5B84"/>
    <w:rPr>
      <w:rFonts w:cs="Times New Roman"/>
    </w:rPr>
  </w:style>
  <w:style w:type="character" w:customStyle="1" w:styleId="RTFNum64">
    <w:name w:val="RTF_Num 6 4"/>
    <w:rsid w:val="00CB5B84"/>
    <w:rPr>
      <w:rFonts w:cs="Times New Roman"/>
    </w:rPr>
  </w:style>
  <w:style w:type="character" w:customStyle="1" w:styleId="RTFNum65">
    <w:name w:val="RTF_Num 6 5"/>
    <w:rsid w:val="00CB5B84"/>
    <w:rPr>
      <w:rFonts w:cs="Times New Roman"/>
    </w:rPr>
  </w:style>
  <w:style w:type="character" w:customStyle="1" w:styleId="RTFNum66">
    <w:name w:val="RTF_Num 6 6"/>
    <w:rsid w:val="00CB5B84"/>
    <w:rPr>
      <w:rFonts w:cs="Times New Roman"/>
    </w:rPr>
  </w:style>
  <w:style w:type="character" w:customStyle="1" w:styleId="RTFNum67">
    <w:name w:val="RTF_Num 6 7"/>
    <w:rsid w:val="00CB5B84"/>
    <w:rPr>
      <w:rFonts w:cs="Times New Roman"/>
    </w:rPr>
  </w:style>
  <w:style w:type="character" w:customStyle="1" w:styleId="RTFNum68">
    <w:name w:val="RTF_Num 6 8"/>
    <w:rsid w:val="00CB5B84"/>
    <w:rPr>
      <w:rFonts w:cs="Times New Roman"/>
    </w:rPr>
  </w:style>
  <w:style w:type="character" w:customStyle="1" w:styleId="RTFNum69">
    <w:name w:val="RTF_Num 6 9"/>
    <w:rsid w:val="00CB5B84"/>
    <w:rPr>
      <w:rFonts w:cs="Times New Roman"/>
    </w:rPr>
  </w:style>
  <w:style w:type="character" w:customStyle="1" w:styleId="RTFNum71">
    <w:name w:val="RTF_Num 7 1"/>
    <w:rsid w:val="00CB5B84"/>
    <w:rPr>
      <w:rFonts w:ascii="Symbol" w:eastAsia="Symbol" w:hAnsi="Symbol" w:cs="Symbol"/>
    </w:rPr>
  </w:style>
  <w:style w:type="character" w:customStyle="1" w:styleId="RTFNum72">
    <w:name w:val="RTF_Num 7 2"/>
    <w:rsid w:val="00CB5B84"/>
    <w:rPr>
      <w:rFonts w:ascii="Symbol" w:eastAsia="Symbol" w:hAnsi="Symbol" w:cs="Symbol"/>
    </w:rPr>
  </w:style>
  <w:style w:type="character" w:customStyle="1" w:styleId="RTFNum73">
    <w:name w:val="RTF_Num 7 3"/>
    <w:rsid w:val="00CB5B84"/>
    <w:rPr>
      <w:rFonts w:ascii="Wingdings" w:eastAsia="Wingdings" w:hAnsi="Wingdings" w:cs="Wingdings"/>
    </w:rPr>
  </w:style>
  <w:style w:type="character" w:customStyle="1" w:styleId="RTFNum74">
    <w:name w:val="RTF_Num 7 4"/>
    <w:rsid w:val="00CB5B84"/>
    <w:rPr>
      <w:rFonts w:ascii="Symbol" w:eastAsia="Symbol" w:hAnsi="Symbol" w:cs="Symbol"/>
    </w:rPr>
  </w:style>
  <w:style w:type="character" w:customStyle="1" w:styleId="RTFNum75">
    <w:name w:val="RTF_Num 7 5"/>
    <w:rsid w:val="00CB5B84"/>
    <w:rPr>
      <w:rFonts w:ascii="Courier New" w:eastAsia="Courier New" w:hAnsi="Courier New" w:cs="Courier New"/>
    </w:rPr>
  </w:style>
  <w:style w:type="character" w:customStyle="1" w:styleId="RTFNum76">
    <w:name w:val="RTF_Num 7 6"/>
    <w:rsid w:val="00CB5B84"/>
    <w:rPr>
      <w:rFonts w:ascii="Wingdings" w:eastAsia="Wingdings" w:hAnsi="Wingdings" w:cs="Wingdings"/>
    </w:rPr>
  </w:style>
  <w:style w:type="character" w:customStyle="1" w:styleId="RTFNum77">
    <w:name w:val="RTF_Num 7 7"/>
    <w:rsid w:val="00CB5B84"/>
    <w:rPr>
      <w:rFonts w:ascii="Symbol" w:eastAsia="Symbol" w:hAnsi="Symbol" w:cs="Symbol"/>
    </w:rPr>
  </w:style>
  <w:style w:type="character" w:customStyle="1" w:styleId="RTFNum78">
    <w:name w:val="RTF_Num 7 8"/>
    <w:rsid w:val="00CB5B84"/>
    <w:rPr>
      <w:rFonts w:ascii="Courier New" w:eastAsia="Courier New" w:hAnsi="Courier New" w:cs="Courier New"/>
    </w:rPr>
  </w:style>
  <w:style w:type="character" w:customStyle="1" w:styleId="RTFNum79">
    <w:name w:val="RTF_Num 7 9"/>
    <w:rsid w:val="00CB5B84"/>
    <w:rPr>
      <w:rFonts w:ascii="Wingdings" w:eastAsia="Wingdings" w:hAnsi="Wingdings" w:cs="Wingdings"/>
    </w:rPr>
  </w:style>
  <w:style w:type="character" w:customStyle="1" w:styleId="RTFNum81">
    <w:name w:val="RTF_Num 8 1"/>
    <w:rsid w:val="00CB5B84"/>
    <w:rPr>
      <w:rFonts w:ascii="Wingdings" w:eastAsia="Wingdings" w:hAnsi="Wingdings" w:cs="Wingdings"/>
    </w:rPr>
  </w:style>
  <w:style w:type="character" w:customStyle="1" w:styleId="RTFNum82">
    <w:name w:val="RTF_Num 8 2"/>
    <w:rsid w:val="00CB5B84"/>
    <w:rPr>
      <w:rFonts w:ascii="Symbol" w:eastAsia="Symbol" w:hAnsi="Symbol" w:cs="Symbol"/>
    </w:rPr>
  </w:style>
  <w:style w:type="character" w:customStyle="1" w:styleId="RTFNum83">
    <w:name w:val="RTF_Num 8 3"/>
    <w:rsid w:val="00CB5B84"/>
    <w:rPr>
      <w:rFonts w:cs="Times New Roman"/>
    </w:rPr>
  </w:style>
  <w:style w:type="character" w:customStyle="1" w:styleId="RTFNum84">
    <w:name w:val="RTF_Num 8 4"/>
    <w:rsid w:val="00CB5B84"/>
    <w:rPr>
      <w:rFonts w:ascii="Symbol" w:eastAsia="Symbol" w:hAnsi="Symbol" w:cs="Symbol"/>
    </w:rPr>
  </w:style>
  <w:style w:type="character" w:customStyle="1" w:styleId="RTFNum85">
    <w:name w:val="RTF_Num 8 5"/>
    <w:rsid w:val="00CB5B84"/>
    <w:rPr>
      <w:rFonts w:ascii="Courier New" w:eastAsia="Courier New" w:hAnsi="Courier New" w:cs="Courier New"/>
    </w:rPr>
  </w:style>
  <w:style w:type="character" w:customStyle="1" w:styleId="RTFNum86">
    <w:name w:val="RTF_Num 8 6"/>
    <w:rsid w:val="00CB5B84"/>
    <w:rPr>
      <w:rFonts w:ascii="Wingdings" w:eastAsia="Wingdings" w:hAnsi="Wingdings" w:cs="Wingdings"/>
    </w:rPr>
  </w:style>
  <w:style w:type="character" w:customStyle="1" w:styleId="RTFNum87">
    <w:name w:val="RTF_Num 8 7"/>
    <w:rsid w:val="00CB5B84"/>
    <w:rPr>
      <w:rFonts w:ascii="Symbol" w:eastAsia="Symbol" w:hAnsi="Symbol" w:cs="Symbol"/>
    </w:rPr>
  </w:style>
  <w:style w:type="character" w:customStyle="1" w:styleId="RTFNum88">
    <w:name w:val="RTF_Num 8 8"/>
    <w:rsid w:val="00CB5B84"/>
    <w:rPr>
      <w:rFonts w:ascii="Courier New" w:eastAsia="Courier New" w:hAnsi="Courier New" w:cs="Courier New"/>
    </w:rPr>
  </w:style>
  <w:style w:type="character" w:customStyle="1" w:styleId="RTFNum89">
    <w:name w:val="RTF_Num 8 9"/>
    <w:rsid w:val="00CB5B84"/>
    <w:rPr>
      <w:rFonts w:ascii="Wingdings" w:eastAsia="Wingdings" w:hAnsi="Wingdings" w:cs="Wingdings"/>
    </w:rPr>
  </w:style>
  <w:style w:type="character" w:customStyle="1" w:styleId="RTFNum91">
    <w:name w:val="RTF_Num 9 1"/>
    <w:rsid w:val="00CB5B84"/>
    <w:rPr>
      <w:rFonts w:cs="Times New Roman"/>
    </w:rPr>
  </w:style>
  <w:style w:type="character" w:customStyle="1" w:styleId="RTFNum92">
    <w:name w:val="RTF_Num 9 2"/>
    <w:rsid w:val="00CB5B84"/>
    <w:rPr>
      <w:rFonts w:cs="Times New Roman"/>
    </w:rPr>
  </w:style>
  <w:style w:type="character" w:customStyle="1" w:styleId="RTFNum93">
    <w:name w:val="RTF_Num 9 3"/>
    <w:rsid w:val="00CB5B84"/>
    <w:rPr>
      <w:rFonts w:cs="Times New Roman"/>
    </w:rPr>
  </w:style>
  <w:style w:type="character" w:customStyle="1" w:styleId="RTFNum94">
    <w:name w:val="RTF_Num 9 4"/>
    <w:rsid w:val="00CB5B84"/>
    <w:rPr>
      <w:rFonts w:cs="Times New Roman"/>
    </w:rPr>
  </w:style>
  <w:style w:type="character" w:customStyle="1" w:styleId="RTFNum95">
    <w:name w:val="RTF_Num 9 5"/>
    <w:rsid w:val="00CB5B84"/>
    <w:rPr>
      <w:rFonts w:cs="Times New Roman"/>
    </w:rPr>
  </w:style>
  <w:style w:type="character" w:customStyle="1" w:styleId="RTFNum96">
    <w:name w:val="RTF_Num 9 6"/>
    <w:rsid w:val="00CB5B84"/>
    <w:rPr>
      <w:rFonts w:cs="Times New Roman"/>
    </w:rPr>
  </w:style>
  <w:style w:type="character" w:customStyle="1" w:styleId="RTFNum97">
    <w:name w:val="RTF_Num 9 7"/>
    <w:rsid w:val="00CB5B84"/>
    <w:rPr>
      <w:rFonts w:cs="Times New Roman"/>
    </w:rPr>
  </w:style>
  <w:style w:type="character" w:customStyle="1" w:styleId="RTFNum98">
    <w:name w:val="RTF_Num 9 8"/>
    <w:rsid w:val="00CB5B84"/>
    <w:rPr>
      <w:rFonts w:cs="Times New Roman"/>
    </w:rPr>
  </w:style>
  <w:style w:type="character" w:customStyle="1" w:styleId="RTFNum99">
    <w:name w:val="RTF_Num 9 9"/>
    <w:rsid w:val="00CB5B84"/>
    <w:rPr>
      <w:rFonts w:cs="Times New Roman"/>
    </w:rPr>
  </w:style>
  <w:style w:type="character" w:customStyle="1" w:styleId="RTFNum101">
    <w:name w:val="RTF_Num 10 1"/>
    <w:rsid w:val="00CB5B84"/>
    <w:rPr>
      <w:rFonts w:cs="Times New Roman"/>
    </w:rPr>
  </w:style>
  <w:style w:type="character" w:customStyle="1" w:styleId="RTFNum102">
    <w:name w:val="RTF_Num 10 2"/>
    <w:rsid w:val="00CB5B84"/>
    <w:rPr>
      <w:rFonts w:cs="Times New Roman"/>
      <w:color w:val="auto"/>
    </w:rPr>
  </w:style>
  <w:style w:type="character" w:customStyle="1" w:styleId="RTFNum103">
    <w:name w:val="RTF_Num 10 3"/>
    <w:rsid w:val="00CB5B84"/>
    <w:rPr>
      <w:rFonts w:cs="Times New Roman"/>
    </w:rPr>
  </w:style>
  <w:style w:type="character" w:customStyle="1" w:styleId="RTFNum104">
    <w:name w:val="RTF_Num 10 4"/>
    <w:rsid w:val="00CB5B84"/>
    <w:rPr>
      <w:rFonts w:cs="Times New Roman"/>
    </w:rPr>
  </w:style>
  <w:style w:type="character" w:customStyle="1" w:styleId="RTFNum105">
    <w:name w:val="RTF_Num 10 5"/>
    <w:rsid w:val="00CB5B84"/>
    <w:rPr>
      <w:rFonts w:cs="Times New Roman"/>
    </w:rPr>
  </w:style>
  <w:style w:type="character" w:customStyle="1" w:styleId="RTFNum106">
    <w:name w:val="RTF_Num 10 6"/>
    <w:rsid w:val="00CB5B84"/>
    <w:rPr>
      <w:rFonts w:cs="Times New Roman"/>
    </w:rPr>
  </w:style>
  <w:style w:type="character" w:customStyle="1" w:styleId="RTFNum107">
    <w:name w:val="RTF_Num 10 7"/>
    <w:rsid w:val="00CB5B84"/>
    <w:rPr>
      <w:rFonts w:cs="Times New Roman"/>
    </w:rPr>
  </w:style>
  <w:style w:type="character" w:customStyle="1" w:styleId="RTFNum108">
    <w:name w:val="RTF_Num 10 8"/>
    <w:rsid w:val="00CB5B84"/>
    <w:rPr>
      <w:rFonts w:cs="Times New Roman"/>
    </w:rPr>
  </w:style>
  <w:style w:type="character" w:customStyle="1" w:styleId="RTFNum109">
    <w:name w:val="RTF_Num 10 9"/>
    <w:rsid w:val="00CB5B84"/>
    <w:rPr>
      <w:rFonts w:cs="Times New Roman"/>
    </w:rPr>
  </w:style>
  <w:style w:type="character" w:customStyle="1" w:styleId="RTFNum111">
    <w:name w:val="RTF_Num 11 1"/>
    <w:rsid w:val="00CB5B84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B5B84"/>
    <w:rPr>
      <w:rFonts w:cs="Times New Roman"/>
    </w:rPr>
  </w:style>
  <w:style w:type="character" w:customStyle="1" w:styleId="RTFNum113">
    <w:name w:val="RTF_Num 11 3"/>
    <w:rsid w:val="00CB5B84"/>
    <w:rPr>
      <w:rFonts w:cs="Times New Roman"/>
    </w:rPr>
  </w:style>
  <w:style w:type="character" w:customStyle="1" w:styleId="RTFNum114">
    <w:name w:val="RTF_Num 11 4"/>
    <w:rsid w:val="00CB5B84"/>
    <w:rPr>
      <w:rFonts w:cs="Times New Roman"/>
    </w:rPr>
  </w:style>
  <w:style w:type="character" w:customStyle="1" w:styleId="RTFNum115">
    <w:name w:val="RTF_Num 11 5"/>
    <w:rsid w:val="00CB5B84"/>
    <w:rPr>
      <w:rFonts w:cs="Times New Roman"/>
    </w:rPr>
  </w:style>
  <w:style w:type="character" w:customStyle="1" w:styleId="RTFNum116">
    <w:name w:val="RTF_Num 11 6"/>
    <w:rsid w:val="00CB5B84"/>
    <w:rPr>
      <w:rFonts w:cs="Times New Roman"/>
    </w:rPr>
  </w:style>
  <w:style w:type="character" w:customStyle="1" w:styleId="RTFNum117">
    <w:name w:val="RTF_Num 11 7"/>
    <w:rsid w:val="00CB5B84"/>
    <w:rPr>
      <w:rFonts w:cs="Times New Roman"/>
    </w:rPr>
  </w:style>
  <w:style w:type="character" w:customStyle="1" w:styleId="RTFNum118">
    <w:name w:val="RTF_Num 11 8"/>
    <w:rsid w:val="00CB5B84"/>
    <w:rPr>
      <w:rFonts w:cs="Times New Roman"/>
    </w:rPr>
  </w:style>
  <w:style w:type="character" w:customStyle="1" w:styleId="RTFNum119">
    <w:name w:val="RTF_Num 11 9"/>
    <w:rsid w:val="00CB5B84"/>
    <w:rPr>
      <w:rFonts w:cs="Times New Roman"/>
    </w:rPr>
  </w:style>
  <w:style w:type="character" w:customStyle="1" w:styleId="RTFNum121">
    <w:name w:val="RTF_Num 12 1"/>
    <w:rsid w:val="00CB5B84"/>
    <w:rPr>
      <w:rFonts w:cs="Times New Roman"/>
      <w:color w:val="auto"/>
    </w:rPr>
  </w:style>
  <w:style w:type="character" w:customStyle="1" w:styleId="RTFNum122">
    <w:name w:val="RTF_Num 12 2"/>
    <w:rsid w:val="00CB5B84"/>
    <w:rPr>
      <w:rFonts w:cs="Times New Roman"/>
    </w:rPr>
  </w:style>
  <w:style w:type="character" w:customStyle="1" w:styleId="RTFNum123">
    <w:name w:val="RTF_Num 12 3"/>
    <w:rsid w:val="00CB5B84"/>
    <w:rPr>
      <w:rFonts w:cs="Times New Roman"/>
    </w:rPr>
  </w:style>
  <w:style w:type="character" w:customStyle="1" w:styleId="RTFNum124">
    <w:name w:val="RTF_Num 12 4"/>
    <w:rsid w:val="00CB5B84"/>
    <w:rPr>
      <w:rFonts w:cs="Times New Roman"/>
    </w:rPr>
  </w:style>
  <w:style w:type="character" w:customStyle="1" w:styleId="RTFNum125">
    <w:name w:val="RTF_Num 12 5"/>
    <w:rsid w:val="00CB5B84"/>
    <w:rPr>
      <w:rFonts w:cs="Times New Roman"/>
    </w:rPr>
  </w:style>
  <w:style w:type="character" w:customStyle="1" w:styleId="RTFNum126">
    <w:name w:val="RTF_Num 12 6"/>
    <w:rsid w:val="00CB5B84"/>
    <w:rPr>
      <w:rFonts w:cs="Times New Roman"/>
    </w:rPr>
  </w:style>
  <w:style w:type="character" w:customStyle="1" w:styleId="RTFNum127">
    <w:name w:val="RTF_Num 12 7"/>
    <w:rsid w:val="00CB5B84"/>
    <w:rPr>
      <w:rFonts w:cs="Times New Roman"/>
    </w:rPr>
  </w:style>
  <w:style w:type="character" w:customStyle="1" w:styleId="RTFNum128">
    <w:name w:val="RTF_Num 12 8"/>
    <w:rsid w:val="00CB5B84"/>
    <w:rPr>
      <w:rFonts w:cs="Times New Roman"/>
    </w:rPr>
  </w:style>
  <w:style w:type="character" w:customStyle="1" w:styleId="RTFNum129">
    <w:name w:val="RTF_Num 12 9"/>
    <w:rsid w:val="00CB5B84"/>
    <w:rPr>
      <w:rFonts w:cs="Times New Roman"/>
    </w:rPr>
  </w:style>
  <w:style w:type="character" w:customStyle="1" w:styleId="RTFNum131">
    <w:name w:val="RTF_Num 13 1"/>
    <w:rsid w:val="00CB5B84"/>
    <w:rPr>
      <w:rFonts w:ascii="Symbol" w:eastAsia="Symbol" w:hAnsi="Symbol" w:cs="Symbol"/>
    </w:rPr>
  </w:style>
  <w:style w:type="character" w:customStyle="1" w:styleId="RTFNum132">
    <w:name w:val="RTF_Num 13 2"/>
    <w:rsid w:val="00CB5B84"/>
    <w:rPr>
      <w:rFonts w:ascii="Symbol" w:eastAsia="Symbol" w:hAnsi="Symbol" w:cs="Symbol"/>
    </w:rPr>
  </w:style>
  <w:style w:type="character" w:customStyle="1" w:styleId="RTFNum133">
    <w:name w:val="RTF_Num 13 3"/>
    <w:rsid w:val="00CB5B84"/>
    <w:rPr>
      <w:rFonts w:ascii="Wingdings" w:eastAsia="Wingdings" w:hAnsi="Wingdings" w:cs="Wingdings"/>
    </w:rPr>
  </w:style>
  <w:style w:type="character" w:customStyle="1" w:styleId="RTFNum134">
    <w:name w:val="RTF_Num 13 4"/>
    <w:rsid w:val="00CB5B84"/>
    <w:rPr>
      <w:rFonts w:ascii="Symbol" w:eastAsia="Symbol" w:hAnsi="Symbol" w:cs="Symbol"/>
    </w:rPr>
  </w:style>
  <w:style w:type="character" w:customStyle="1" w:styleId="RTFNum135">
    <w:name w:val="RTF_Num 13 5"/>
    <w:rsid w:val="00CB5B84"/>
    <w:rPr>
      <w:rFonts w:ascii="Courier New" w:eastAsia="Courier New" w:hAnsi="Courier New" w:cs="Courier New"/>
    </w:rPr>
  </w:style>
  <w:style w:type="character" w:customStyle="1" w:styleId="RTFNum136">
    <w:name w:val="RTF_Num 13 6"/>
    <w:rsid w:val="00CB5B84"/>
    <w:rPr>
      <w:rFonts w:ascii="Wingdings" w:eastAsia="Wingdings" w:hAnsi="Wingdings" w:cs="Wingdings"/>
    </w:rPr>
  </w:style>
  <w:style w:type="character" w:customStyle="1" w:styleId="RTFNum137">
    <w:name w:val="RTF_Num 13 7"/>
    <w:rsid w:val="00CB5B84"/>
    <w:rPr>
      <w:rFonts w:ascii="Symbol" w:eastAsia="Symbol" w:hAnsi="Symbol" w:cs="Symbol"/>
    </w:rPr>
  </w:style>
  <w:style w:type="character" w:customStyle="1" w:styleId="RTFNum138">
    <w:name w:val="RTF_Num 13 8"/>
    <w:rsid w:val="00CB5B84"/>
    <w:rPr>
      <w:rFonts w:ascii="Courier New" w:eastAsia="Courier New" w:hAnsi="Courier New" w:cs="Courier New"/>
    </w:rPr>
  </w:style>
  <w:style w:type="character" w:customStyle="1" w:styleId="RTFNum139">
    <w:name w:val="RTF_Num 13 9"/>
    <w:rsid w:val="00CB5B84"/>
    <w:rPr>
      <w:rFonts w:ascii="Wingdings" w:eastAsia="Wingdings" w:hAnsi="Wingdings" w:cs="Wingdings"/>
    </w:rPr>
  </w:style>
  <w:style w:type="character" w:customStyle="1" w:styleId="RTFNum141">
    <w:name w:val="RTF_Num 14 1"/>
    <w:rsid w:val="00CB5B84"/>
    <w:rPr>
      <w:rFonts w:cs="Times New Roman"/>
    </w:rPr>
  </w:style>
  <w:style w:type="character" w:customStyle="1" w:styleId="RTFNum142">
    <w:name w:val="RTF_Num 14 2"/>
    <w:rsid w:val="00CB5B84"/>
    <w:rPr>
      <w:rFonts w:cs="Times New Roman"/>
    </w:rPr>
  </w:style>
  <w:style w:type="character" w:customStyle="1" w:styleId="RTFNum143">
    <w:name w:val="RTF_Num 14 3"/>
    <w:rsid w:val="00CB5B84"/>
    <w:rPr>
      <w:rFonts w:cs="Times New Roman"/>
    </w:rPr>
  </w:style>
  <w:style w:type="character" w:customStyle="1" w:styleId="RTFNum144">
    <w:name w:val="RTF_Num 14 4"/>
    <w:rsid w:val="00CB5B84"/>
    <w:rPr>
      <w:rFonts w:cs="Times New Roman"/>
    </w:rPr>
  </w:style>
  <w:style w:type="character" w:customStyle="1" w:styleId="RTFNum145">
    <w:name w:val="RTF_Num 14 5"/>
    <w:rsid w:val="00CB5B84"/>
    <w:rPr>
      <w:rFonts w:cs="Times New Roman"/>
    </w:rPr>
  </w:style>
  <w:style w:type="character" w:customStyle="1" w:styleId="RTFNum146">
    <w:name w:val="RTF_Num 14 6"/>
    <w:rsid w:val="00CB5B84"/>
    <w:rPr>
      <w:rFonts w:cs="Times New Roman"/>
    </w:rPr>
  </w:style>
  <w:style w:type="character" w:customStyle="1" w:styleId="RTFNum147">
    <w:name w:val="RTF_Num 14 7"/>
    <w:rsid w:val="00CB5B84"/>
    <w:rPr>
      <w:rFonts w:cs="Times New Roman"/>
    </w:rPr>
  </w:style>
  <w:style w:type="character" w:customStyle="1" w:styleId="RTFNum148">
    <w:name w:val="RTF_Num 14 8"/>
    <w:rsid w:val="00CB5B84"/>
    <w:rPr>
      <w:rFonts w:cs="Times New Roman"/>
    </w:rPr>
  </w:style>
  <w:style w:type="character" w:customStyle="1" w:styleId="RTFNum149">
    <w:name w:val="RTF_Num 14 9"/>
    <w:rsid w:val="00CB5B84"/>
    <w:rPr>
      <w:rFonts w:cs="Times New Roman"/>
    </w:rPr>
  </w:style>
  <w:style w:type="character" w:customStyle="1" w:styleId="RTFNum151">
    <w:name w:val="RTF_Num 15 1"/>
    <w:rsid w:val="00CB5B84"/>
    <w:rPr>
      <w:rFonts w:cs="Times New Roman"/>
    </w:rPr>
  </w:style>
  <w:style w:type="character" w:customStyle="1" w:styleId="RTFNum152">
    <w:name w:val="RTF_Num 15 2"/>
    <w:rsid w:val="00CB5B84"/>
    <w:rPr>
      <w:rFonts w:cs="Times New Roman"/>
    </w:rPr>
  </w:style>
  <w:style w:type="character" w:customStyle="1" w:styleId="RTFNum153">
    <w:name w:val="RTF_Num 15 3"/>
    <w:rsid w:val="00CB5B84"/>
    <w:rPr>
      <w:rFonts w:cs="Times New Roman"/>
    </w:rPr>
  </w:style>
  <w:style w:type="character" w:customStyle="1" w:styleId="RTFNum154">
    <w:name w:val="RTF_Num 15 4"/>
    <w:rsid w:val="00CB5B84"/>
    <w:rPr>
      <w:rFonts w:cs="Times New Roman"/>
    </w:rPr>
  </w:style>
  <w:style w:type="character" w:customStyle="1" w:styleId="RTFNum155">
    <w:name w:val="RTF_Num 15 5"/>
    <w:rsid w:val="00CB5B84"/>
    <w:rPr>
      <w:rFonts w:cs="Times New Roman"/>
    </w:rPr>
  </w:style>
  <w:style w:type="character" w:customStyle="1" w:styleId="RTFNum156">
    <w:name w:val="RTF_Num 15 6"/>
    <w:rsid w:val="00CB5B84"/>
    <w:rPr>
      <w:rFonts w:cs="Times New Roman"/>
    </w:rPr>
  </w:style>
  <w:style w:type="character" w:customStyle="1" w:styleId="RTFNum157">
    <w:name w:val="RTF_Num 15 7"/>
    <w:rsid w:val="00CB5B84"/>
    <w:rPr>
      <w:rFonts w:cs="Times New Roman"/>
    </w:rPr>
  </w:style>
  <w:style w:type="character" w:customStyle="1" w:styleId="RTFNum158">
    <w:name w:val="RTF_Num 15 8"/>
    <w:rsid w:val="00CB5B84"/>
    <w:rPr>
      <w:rFonts w:cs="Times New Roman"/>
    </w:rPr>
  </w:style>
  <w:style w:type="character" w:customStyle="1" w:styleId="RTFNum159">
    <w:name w:val="RTF_Num 15 9"/>
    <w:rsid w:val="00CB5B84"/>
    <w:rPr>
      <w:rFonts w:cs="Times New Roman"/>
    </w:rPr>
  </w:style>
  <w:style w:type="character" w:customStyle="1" w:styleId="RTFNum161">
    <w:name w:val="RTF_Num 16 1"/>
    <w:rsid w:val="00CB5B84"/>
    <w:rPr>
      <w:rFonts w:ascii="Symbol" w:eastAsia="Symbol" w:hAnsi="Symbol" w:cs="Symbol"/>
    </w:rPr>
  </w:style>
  <w:style w:type="character" w:customStyle="1" w:styleId="RTFNum162">
    <w:name w:val="RTF_Num 16 2"/>
    <w:rsid w:val="00CB5B84"/>
    <w:rPr>
      <w:rFonts w:cs="Times New Roman"/>
    </w:rPr>
  </w:style>
  <w:style w:type="character" w:customStyle="1" w:styleId="RTFNum163">
    <w:name w:val="RTF_Num 16 3"/>
    <w:rsid w:val="00CB5B84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B5B84"/>
    <w:rPr>
      <w:rFonts w:cs="Times New Roman"/>
    </w:rPr>
  </w:style>
  <w:style w:type="character" w:customStyle="1" w:styleId="RTFNum165">
    <w:name w:val="RTF_Num 16 5"/>
    <w:rsid w:val="00CB5B84"/>
    <w:rPr>
      <w:rFonts w:ascii="Courier New" w:eastAsia="Courier New" w:hAnsi="Courier New" w:cs="Courier New"/>
    </w:rPr>
  </w:style>
  <w:style w:type="character" w:customStyle="1" w:styleId="RTFNum166">
    <w:name w:val="RTF_Num 16 6"/>
    <w:rsid w:val="00CB5B84"/>
    <w:rPr>
      <w:rFonts w:ascii="Wingdings" w:eastAsia="Wingdings" w:hAnsi="Wingdings" w:cs="Wingdings"/>
    </w:rPr>
  </w:style>
  <w:style w:type="character" w:customStyle="1" w:styleId="RTFNum167">
    <w:name w:val="RTF_Num 16 7"/>
    <w:rsid w:val="00CB5B84"/>
    <w:rPr>
      <w:rFonts w:ascii="Symbol" w:eastAsia="Symbol" w:hAnsi="Symbol" w:cs="Symbol"/>
    </w:rPr>
  </w:style>
  <w:style w:type="character" w:customStyle="1" w:styleId="RTFNum168">
    <w:name w:val="RTF_Num 16 8"/>
    <w:rsid w:val="00CB5B84"/>
    <w:rPr>
      <w:rFonts w:ascii="Courier New" w:eastAsia="Courier New" w:hAnsi="Courier New" w:cs="Courier New"/>
    </w:rPr>
  </w:style>
  <w:style w:type="character" w:customStyle="1" w:styleId="RTFNum169">
    <w:name w:val="RTF_Num 16 9"/>
    <w:rsid w:val="00CB5B84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CB5B84"/>
  </w:style>
  <w:style w:type="paragraph" w:customStyle="1" w:styleId="ac">
    <w:name w:val="Заголовок"/>
    <w:basedOn w:val="a"/>
    <w:next w:val="ad"/>
    <w:rsid w:val="00CB5B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CB5B84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B5B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CB5B84"/>
    <w:rPr>
      <w:rFonts w:cs="Mangal"/>
    </w:rPr>
  </w:style>
  <w:style w:type="paragraph" w:customStyle="1" w:styleId="12">
    <w:name w:val="Название1"/>
    <w:basedOn w:val="a"/>
    <w:rsid w:val="00CB5B84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CB5B84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CB5B84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CB5B84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CB5B84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CB5B84"/>
    <w:pPr>
      <w:jc w:val="center"/>
    </w:pPr>
    <w:rPr>
      <w:b/>
      <w:bCs/>
    </w:rPr>
  </w:style>
  <w:style w:type="paragraph" w:styleId="af3">
    <w:name w:val="No Spacing"/>
    <w:uiPriority w:val="1"/>
    <w:qFormat/>
    <w:rsid w:val="00CB5B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CB5B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CB5B84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CB5B84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CB5B84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B5B8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B5B84"/>
    <w:rPr>
      <w:rFonts w:eastAsia="Times New Roman"/>
    </w:rPr>
  </w:style>
  <w:style w:type="character" w:customStyle="1" w:styleId="23">
    <w:name w:val="Колонтитул (2)_"/>
    <w:basedOn w:val="a0"/>
    <w:link w:val="24"/>
    <w:rsid w:val="00CB5B84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B5B84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CB5B84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CB5B84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B5B84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CB5B84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CB5B84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B5B84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B5B84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CB5B84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CB5B84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CB5B84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CB5B84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CB5B84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CB5B84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CB5B8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CB5B8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B5B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B5B84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5B84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CB5B84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B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B5B84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CB5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B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B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CB5B84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CB5B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B5B84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B5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CB5B84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CB5B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B5B84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5B84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CB5B84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CB5B84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CB5B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CB5B84"/>
    <w:rPr>
      <w:rFonts w:eastAsia="Times New Roman"/>
    </w:rPr>
  </w:style>
  <w:style w:type="paragraph" w:customStyle="1" w:styleId="aff2">
    <w:name w:val="Сноска"/>
    <w:basedOn w:val="a"/>
    <w:link w:val="aff1"/>
    <w:rsid w:val="00CB5B84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CB5B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CB5B84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CB5B8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B5B8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B5B8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B5B8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B5B84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B5B8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B5B84"/>
    <w:rPr>
      <w:sz w:val="28"/>
    </w:rPr>
  </w:style>
  <w:style w:type="paragraph" w:styleId="aff5">
    <w:name w:val="footnote text"/>
    <w:basedOn w:val="a"/>
    <w:link w:val="aff6"/>
    <w:rsid w:val="00CB5B8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CB5B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CB5B84"/>
    <w:rPr>
      <w:vertAlign w:val="superscript"/>
    </w:rPr>
  </w:style>
  <w:style w:type="character" w:styleId="aff8">
    <w:name w:val="page number"/>
    <w:basedOn w:val="a0"/>
    <w:uiPriority w:val="99"/>
    <w:rsid w:val="00CB5B84"/>
  </w:style>
  <w:style w:type="paragraph" w:customStyle="1" w:styleId="1-21">
    <w:name w:val="Средняя сетка 1 - Акцент 21"/>
    <w:basedOn w:val="a"/>
    <w:uiPriority w:val="34"/>
    <w:qFormat/>
    <w:rsid w:val="00CB5B84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CB5B84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CB5B84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CB5B84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CB5B84"/>
    <w:rPr>
      <w:color w:val="800080"/>
      <w:u w:val="single"/>
    </w:rPr>
  </w:style>
  <w:style w:type="paragraph" w:customStyle="1" w:styleId="affd">
    <w:name w:val="Знак Знак Знак Знак"/>
    <w:basedOn w:val="a"/>
    <w:rsid w:val="00CB5B8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CB5B84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B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CB5B84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CB5B8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CB5B8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CB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B5B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CB5B8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CB5B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CB5B84"/>
    <w:rPr>
      <w:vertAlign w:val="superscript"/>
    </w:rPr>
  </w:style>
  <w:style w:type="paragraph" w:customStyle="1" w:styleId="P16">
    <w:name w:val="P16"/>
    <w:basedOn w:val="a"/>
    <w:hidden/>
    <w:rsid w:val="00CB5B84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CB5B8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CB5B8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B5B8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CB5B84"/>
    <w:rPr>
      <w:sz w:val="24"/>
    </w:rPr>
  </w:style>
  <w:style w:type="paragraph" w:styleId="33">
    <w:name w:val="Body Text Indent 3"/>
    <w:basedOn w:val="a"/>
    <w:link w:val="34"/>
    <w:rsid w:val="00CB5B8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B5B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B5B8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CB5B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B5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B5B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CB5B8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B5B84"/>
  </w:style>
  <w:style w:type="paragraph" w:customStyle="1" w:styleId="8">
    <w:name w:val="Стиль8"/>
    <w:basedOn w:val="a"/>
    <w:rsid w:val="00CB5B84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CB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CB5B84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B5B84"/>
    <w:rPr>
      <w:i/>
      <w:iCs/>
    </w:rPr>
  </w:style>
  <w:style w:type="paragraph" w:styleId="afff4">
    <w:name w:val="Title"/>
    <w:basedOn w:val="a"/>
    <w:next w:val="a"/>
    <w:link w:val="19"/>
    <w:qFormat/>
    <w:rsid w:val="00CB5B84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CB5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CB5B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CB5B84"/>
  </w:style>
  <w:style w:type="character" w:customStyle="1" w:styleId="29">
    <w:name w:val="Основной текст (2)_"/>
    <w:basedOn w:val="a0"/>
    <w:link w:val="2a"/>
    <w:rsid w:val="00CB5B84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CB5B84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CB5B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B5B84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B5B8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022112F8A80D9467C1CD9B6CDADFD26E5BCCDD64E793165A59459898B8p5h1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167761459397DFD98438AD815F9D1647F44B4E3AB4EF432956443A0DBA10613246A26F1317F0634AE3218CMBlBJ" TargetMode="External"/><Relationship Id="rId12" Type="http://schemas.openxmlformats.org/officeDocument/2006/relationships/hyperlink" Target="consultantplus://offline/ref=3008E5689F44699FA2650AD6B1A3D0BC5C8551E771CE7E71617414747AIBVA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064A1A81D119EDE57E382C3165A3325C59EACB192BF55097D1CC0B2697FDB6A3366A1288F18129B57D057FCDV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7C074DB075B03D2954FEC60A35525B037F71E4757BEBDBD6BB84F93DF4H" TargetMode="External"/><Relationship Id="rId11" Type="http://schemas.openxmlformats.org/officeDocument/2006/relationships/hyperlink" Target="consultantplus://offline/ref=3008E5689F44699FA2650AD6B1A3D0BC5C8551E771CE7E71617414747AIBVA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CD6E3F413E1C8F27A6A7C074DB075B03D2954FEC60A35525B037F71E4757BEBDBD6BB86F93DF1H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hyperlink" Target="consultantplus://offline/ref=064A1A81D119EDE57E382C3165A3325C59EACB192BF55097D1CC0B2697FDB6A3366A1288F18129B57D0674CDV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022112F8A80D9467C1CD9B6CDADFD26E5BCCDD64E793165A59459898B8p5h1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8433</Words>
  <Characters>48073</Characters>
  <Application>Microsoft Office Word</Application>
  <DocSecurity>0</DocSecurity>
  <Lines>400</Lines>
  <Paragraphs>112</Paragraphs>
  <ScaleCrop>false</ScaleCrop>
  <Company>Reanimator Extreme Edition</Company>
  <LinksUpToDate>false</LinksUpToDate>
  <CharactersWithSpaces>56394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2024-06-24T13:16:00Z</dcterms:created>
  <dcterms:modified xsi:type="dcterms:W3CDTF">2024-06-24T13:16:00Z</dcterms:modified>
</cp:coreProperties>
</file>