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5B4" w:rsidRDefault="00E365B4" w:rsidP="00E365B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                                                   ОТЧЕТ</w:t>
      </w:r>
      <w:r>
        <w:rPr>
          <w:rStyle w:val="eop"/>
          <w:sz w:val="28"/>
          <w:szCs w:val="28"/>
        </w:rPr>
        <w:t> </w:t>
      </w:r>
    </w:p>
    <w:p w:rsidR="00E365B4" w:rsidRDefault="00E365B4" w:rsidP="00E365B4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об исполнении плана противодействия коррупции в органах местного самоуправления </w:t>
      </w:r>
      <w:proofErr w:type="spellStart"/>
      <w:r>
        <w:rPr>
          <w:rStyle w:val="normaltextrun"/>
          <w:b/>
          <w:bCs/>
          <w:sz w:val="28"/>
          <w:szCs w:val="28"/>
        </w:rPr>
        <w:t>Филиппенковского</w:t>
      </w:r>
      <w:proofErr w:type="spellEnd"/>
      <w:r>
        <w:rPr>
          <w:rStyle w:val="normaltextrun"/>
          <w:b/>
          <w:bCs/>
          <w:sz w:val="28"/>
          <w:szCs w:val="28"/>
        </w:rPr>
        <w:t> сельского поселения</w:t>
      </w:r>
      <w:r>
        <w:rPr>
          <w:rStyle w:val="eop"/>
          <w:sz w:val="28"/>
          <w:szCs w:val="28"/>
        </w:rPr>
        <w:t> </w:t>
      </w:r>
    </w:p>
    <w:p w:rsidR="00E365B4" w:rsidRDefault="00E365B4" w:rsidP="00E365B4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за 202</w:t>
      </w:r>
      <w:r w:rsidR="0060417F">
        <w:rPr>
          <w:rStyle w:val="normaltextrun"/>
          <w:b/>
          <w:bCs/>
          <w:sz w:val="28"/>
          <w:szCs w:val="28"/>
        </w:rPr>
        <w:t>1</w:t>
      </w:r>
      <w:r>
        <w:rPr>
          <w:rStyle w:val="normaltextrun"/>
          <w:b/>
          <w:bCs/>
          <w:sz w:val="28"/>
          <w:szCs w:val="28"/>
        </w:rPr>
        <w:t> г.</w:t>
      </w:r>
      <w:r>
        <w:rPr>
          <w:rStyle w:val="eop"/>
          <w:sz w:val="28"/>
          <w:szCs w:val="28"/>
        </w:rPr>
        <w:t> </w:t>
      </w:r>
    </w:p>
    <w:p w:rsidR="00E365B4" w:rsidRDefault="00E365B4" w:rsidP="00E365B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E365B4" w:rsidRDefault="00E365B4" w:rsidP="00E365B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      </w:t>
      </w:r>
      <w:r>
        <w:rPr>
          <w:rStyle w:val="tabchar"/>
          <w:rFonts w:ascii="Calibri" w:hAnsi="Calibri" w:cs="Calibri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> План противодействия коррупции в органах местного самоуправления </w:t>
      </w:r>
      <w:proofErr w:type="spellStart"/>
      <w:r w:rsidRPr="00E365B4">
        <w:rPr>
          <w:rStyle w:val="normaltextrun"/>
          <w:bCs/>
          <w:sz w:val="28"/>
          <w:szCs w:val="28"/>
        </w:rPr>
        <w:t>Филиппенковского</w:t>
      </w:r>
      <w:proofErr w:type="spellEnd"/>
      <w:r w:rsidRPr="00E365B4">
        <w:rPr>
          <w:rStyle w:val="normaltextrun"/>
          <w:sz w:val="28"/>
          <w:szCs w:val="28"/>
        </w:rPr>
        <w:t> </w:t>
      </w:r>
      <w:r>
        <w:rPr>
          <w:rStyle w:val="normaltextrun"/>
          <w:sz w:val="28"/>
          <w:szCs w:val="28"/>
        </w:rPr>
        <w:t>сельского поселения на 20</w:t>
      </w:r>
      <w:r w:rsidR="0060417F">
        <w:rPr>
          <w:rStyle w:val="normaltextrun"/>
          <w:sz w:val="28"/>
          <w:szCs w:val="28"/>
        </w:rPr>
        <w:t>21</w:t>
      </w:r>
      <w:r>
        <w:rPr>
          <w:rStyle w:val="normaltextrun"/>
          <w:sz w:val="28"/>
          <w:szCs w:val="28"/>
        </w:rPr>
        <w:t>-20</w:t>
      </w:r>
      <w:r w:rsidR="0060417F">
        <w:rPr>
          <w:rStyle w:val="normaltextrun"/>
          <w:sz w:val="28"/>
          <w:szCs w:val="28"/>
        </w:rPr>
        <w:t>23</w:t>
      </w:r>
      <w:r>
        <w:rPr>
          <w:rStyle w:val="normaltextrun"/>
          <w:sz w:val="28"/>
          <w:szCs w:val="28"/>
        </w:rPr>
        <w:t>г. год был утвержден постановлением Администрации </w:t>
      </w:r>
      <w:proofErr w:type="spellStart"/>
      <w:r w:rsidRPr="00E365B4">
        <w:rPr>
          <w:rStyle w:val="normaltextrun"/>
          <w:bCs/>
          <w:sz w:val="28"/>
          <w:szCs w:val="28"/>
        </w:rPr>
        <w:t>Филиппенковского</w:t>
      </w:r>
      <w:proofErr w:type="spellEnd"/>
      <w:r w:rsidRPr="00E365B4">
        <w:rPr>
          <w:rStyle w:val="normaltextrun"/>
          <w:sz w:val="28"/>
          <w:szCs w:val="28"/>
        </w:rPr>
        <w:t> </w:t>
      </w:r>
      <w:r>
        <w:rPr>
          <w:rStyle w:val="normaltextrun"/>
          <w:sz w:val="28"/>
          <w:szCs w:val="28"/>
        </w:rPr>
        <w:t> сельского поселения  от </w:t>
      </w:r>
      <w:r w:rsidR="0060417F">
        <w:rPr>
          <w:rStyle w:val="normaltextrun"/>
          <w:sz w:val="28"/>
          <w:szCs w:val="28"/>
        </w:rPr>
        <w:t>31.01.2021</w:t>
      </w:r>
      <w:r>
        <w:rPr>
          <w:rStyle w:val="normaltextrun"/>
          <w:sz w:val="28"/>
          <w:szCs w:val="28"/>
        </w:rPr>
        <w:t>г. № </w:t>
      </w:r>
      <w:r w:rsidR="0060417F">
        <w:rPr>
          <w:rStyle w:val="normaltextrun"/>
          <w:sz w:val="28"/>
          <w:szCs w:val="28"/>
        </w:rPr>
        <w:t>03</w:t>
      </w:r>
      <w:r>
        <w:rPr>
          <w:rStyle w:val="normaltextrun"/>
          <w:sz w:val="28"/>
          <w:szCs w:val="28"/>
        </w:rPr>
        <w:t>. </w:t>
      </w:r>
      <w:r>
        <w:rPr>
          <w:rStyle w:val="eop"/>
          <w:sz w:val="28"/>
          <w:szCs w:val="28"/>
        </w:rPr>
        <w:t> </w:t>
      </w:r>
    </w:p>
    <w:p w:rsidR="00E365B4" w:rsidRDefault="00E365B4" w:rsidP="00E365B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За 202</w:t>
      </w:r>
      <w:r w:rsidR="0060417F">
        <w:rPr>
          <w:rStyle w:val="normaltextrun"/>
          <w:sz w:val="28"/>
          <w:szCs w:val="28"/>
        </w:rPr>
        <w:t>1</w:t>
      </w:r>
      <w:r>
        <w:rPr>
          <w:rStyle w:val="normaltextrun"/>
          <w:sz w:val="28"/>
          <w:szCs w:val="28"/>
        </w:rPr>
        <w:t>год организовано и проведено четыре заседания комиссии </w:t>
      </w:r>
      <w:r>
        <w:rPr>
          <w:rStyle w:val="normaltextrun"/>
          <w:color w:val="000000"/>
          <w:sz w:val="28"/>
          <w:szCs w:val="28"/>
        </w:rPr>
        <w:t>по соблюдению требований к служебному поведению муниципальных служащих и урегулированию конфликта интересов администрации </w:t>
      </w:r>
      <w:proofErr w:type="spellStart"/>
      <w:r w:rsidRPr="00E365B4">
        <w:rPr>
          <w:rStyle w:val="normaltextrun"/>
          <w:bCs/>
          <w:sz w:val="28"/>
          <w:szCs w:val="28"/>
        </w:rPr>
        <w:t>Филиппенковского</w:t>
      </w:r>
      <w:proofErr w:type="spellEnd"/>
      <w:r w:rsidRPr="00E365B4">
        <w:rPr>
          <w:rStyle w:val="normaltextrun"/>
          <w:sz w:val="28"/>
          <w:szCs w:val="28"/>
        </w:rPr>
        <w:t> </w:t>
      </w:r>
      <w:r>
        <w:rPr>
          <w:rStyle w:val="normaltextrun"/>
          <w:sz w:val="28"/>
          <w:szCs w:val="28"/>
        </w:rPr>
        <w:t> сельского </w:t>
      </w:r>
      <w:r>
        <w:rPr>
          <w:rStyle w:val="normaltextrun"/>
          <w:color w:val="000000"/>
          <w:sz w:val="28"/>
          <w:szCs w:val="28"/>
        </w:rPr>
        <w:t>поселения</w:t>
      </w:r>
      <w:r>
        <w:rPr>
          <w:rStyle w:val="normaltextrun"/>
          <w:sz w:val="28"/>
          <w:szCs w:val="28"/>
        </w:rPr>
        <w:t>. </w:t>
      </w:r>
      <w:r>
        <w:rPr>
          <w:rStyle w:val="eop"/>
          <w:sz w:val="28"/>
          <w:szCs w:val="28"/>
        </w:rPr>
        <w:t> </w:t>
      </w:r>
    </w:p>
    <w:p w:rsidR="00E365B4" w:rsidRDefault="00E365B4" w:rsidP="00E365B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 Результаты </w:t>
      </w:r>
      <w:r>
        <w:rPr>
          <w:rStyle w:val="normaltextrun"/>
          <w:color w:val="000000"/>
          <w:sz w:val="28"/>
          <w:szCs w:val="28"/>
        </w:rPr>
        <w:t>выполнения плана мероприятий по противодействию коррупции в </w:t>
      </w:r>
      <w:proofErr w:type="spellStart"/>
      <w:r>
        <w:rPr>
          <w:rStyle w:val="normaltextrun"/>
          <w:sz w:val="28"/>
          <w:szCs w:val="28"/>
        </w:rPr>
        <w:t>Филиппенковском</w:t>
      </w:r>
      <w:proofErr w:type="spellEnd"/>
      <w:r>
        <w:rPr>
          <w:rStyle w:val="normaltextrun"/>
          <w:sz w:val="28"/>
          <w:szCs w:val="28"/>
        </w:rPr>
        <w:t> сельском </w:t>
      </w:r>
      <w:r>
        <w:rPr>
          <w:rStyle w:val="normaltextrun"/>
          <w:color w:val="000000"/>
          <w:sz w:val="28"/>
          <w:szCs w:val="28"/>
        </w:rPr>
        <w:t>поселении рассмотрены на заседании комиссии по соблюдению требований к служебному поведению муниципальных служащих и урегулированию конфликта интересов администрации </w:t>
      </w:r>
      <w:proofErr w:type="spellStart"/>
      <w:r w:rsidRPr="00E365B4">
        <w:rPr>
          <w:rStyle w:val="normaltextrun"/>
          <w:bCs/>
          <w:sz w:val="28"/>
          <w:szCs w:val="28"/>
        </w:rPr>
        <w:t>Филиппенковского</w:t>
      </w:r>
      <w:proofErr w:type="spellEnd"/>
      <w:r w:rsidRPr="00E365B4">
        <w:rPr>
          <w:rStyle w:val="normaltextrun"/>
          <w:sz w:val="28"/>
          <w:szCs w:val="28"/>
        </w:rPr>
        <w:t> </w:t>
      </w:r>
      <w:r>
        <w:rPr>
          <w:rStyle w:val="normaltextrun"/>
          <w:sz w:val="28"/>
          <w:szCs w:val="28"/>
        </w:rPr>
        <w:t> сельского </w:t>
      </w:r>
      <w:r>
        <w:rPr>
          <w:rStyle w:val="normaltextrun"/>
          <w:color w:val="000000"/>
          <w:sz w:val="28"/>
          <w:szCs w:val="28"/>
        </w:rPr>
        <w:t>поселения.</w:t>
      </w:r>
      <w:r>
        <w:rPr>
          <w:rStyle w:val="eop"/>
          <w:color w:val="000000"/>
          <w:sz w:val="28"/>
          <w:szCs w:val="28"/>
        </w:rPr>
        <w:t> </w:t>
      </w:r>
    </w:p>
    <w:p w:rsidR="00E365B4" w:rsidRDefault="00E365B4" w:rsidP="00E365B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Проекты муниципальных нормативных правовых актов размещаются в информационно-телекоммуникационной сети Интернет на официальном сайте администрации </w:t>
      </w:r>
      <w:proofErr w:type="spellStart"/>
      <w:r w:rsidRPr="00E365B4">
        <w:rPr>
          <w:rStyle w:val="normaltextrun"/>
          <w:bCs/>
          <w:sz w:val="28"/>
          <w:szCs w:val="28"/>
        </w:rPr>
        <w:t>Филиппенковского</w:t>
      </w:r>
      <w:proofErr w:type="spellEnd"/>
      <w:r w:rsidRPr="00E365B4">
        <w:rPr>
          <w:rStyle w:val="normaltextrun"/>
          <w:sz w:val="28"/>
          <w:szCs w:val="28"/>
        </w:rPr>
        <w:t> </w:t>
      </w:r>
      <w:r>
        <w:rPr>
          <w:rStyle w:val="normaltextrun"/>
          <w:sz w:val="28"/>
          <w:szCs w:val="28"/>
        </w:rPr>
        <w:t> сельского </w:t>
      </w:r>
      <w:r>
        <w:rPr>
          <w:rStyle w:val="normaltextrun"/>
          <w:color w:val="000000"/>
          <w:sz w:val="28"/>
          <w:szCs w:val="28"/>
        </w:rPr>
        <w:t xml:space="preserve">поселения в целях обеспечения возможности проведения независимой </w:t>
      </w:r>
      <w:proofErr w:type="spellStart"/>
      <w:r>
        <w:rPr>
          <w:rStyle w:val="normaltextrun"/>
          <w:color w:val="000000"/>
          <w:sz w:val="28"/>
          <w:szCs w:val="28"/>
        </w:rPr>
        <w:t>антикоррупционной</w:t>
      </w:r>
      <w:proofErr w:type="spellEnd"/>
      <w:r>
        <w:rPr>
          <w:rStyle w:val="normaltextrun"/>
          <w:color w:val="000000"/>
          <w:sz w:val="28"/>
          <w:szCs w:val="28"/>
        </w:rPr>
        <w:t xml:space="preserve"> экспертизы.</w:t>
      </w:r>
      <w:r>
        <w:rPr>
          <w:rStyle w:val="eop"/>
          <w:color w:val="000000"/>
          <w:sz w:val="28"/>
          <w:szCs w:val="28"/>
        </w:rPr>
        <w:t> </w:t>
      </w:r>
    </w:p>
    <w:p w:rsidR="00E365B4" w:rsidRDefault="00E365B4" w:rsidP="00E365B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По результатам проведения </w:t>
      </w:r>
      <w:proofErr w:type="spellStart"/>
      <w:r>
        <w:rPr>
          <w:rStyle w:val="normaltextrun"/>
          <w:color w:val="000000"/>
          <w:sz w:val="28"/>
          <w:szCs w:val="28"/>
        </w:rPr>
        <w:t>антикоррупционной</w:t>
      </w:r>
      <w:proofErr w:type="spellEnd"/>
      <w:r>
        <w:rPr>
          <w:rStyle w:val="normaltextrun"/>
          <w:color w:val="000000"/>
          <w:sz w:val="28"/>
          <w:szCs w:val="28"/>
        </w:rPr>
        <w:t xml:space="preserve"> экспертизы нормативных правовых актов и проектов нормативных правовых актов органов местного самоуправления </w:t>
      </w:r>
      <w:proofErr w:type="spellStart"/>
      <w:r w:rsidRPr="00E365B4">
        <w:rPr>
          <w:rStyle w:val="normaltextrun"/>
          <w:bCs/>
          <w:sz w:val="28"/>
          <w:szCs w:val="28"/>
        </w:rPr>
        <w:t>Филиппенковского</w:t>
      </w:r>
      <w:proofErr w:type="spellEnd"/>
      <w:r w:rsidRPr="00E365B4">
        <w:rPr>
          <w:rStyle w:val="normaltextrun"/>
          <w:sz w:val="28"/>
          <w:szCs w:val="28"/>
        </w:rPr>
        <w:t> </w:t>
      </w:r>
      <w:r>
        <w:rPr>
          <w:rStyle w:val="normaltextrun"/>
          <w:sz w:val="28"/>
          <w:szCs w:val="28"/>
        </w:rPr>
        <w:t> сельского </w:t>
      </w:r>
      <w:r>
        <w:rPr>
          <w:rStyle w:val="normaltextrun"/>
          <w:color w:val="000000"/>
          <w:sz w:val="28"/>
          <w:szCs w:val="28"/>
        </w:rPr>
        <w:t>поселения предложений и  протестов не поступало.</w:t>
      </w:r>
      <w:r>
        <w:rPr>
          <w:rStyle w:val="eop"/>
          <w:color w:val="000000"/>
          <w:sz w:val="28"/>
          <w:szCs w:val="28"/>
        </w:rPr>
        <w:t> </w:t>
      </w:r>
    </w:p>
    <w:p w:rsidR="00E365B4" w:rsidRDefault="00E365B4" w:rsidP="00E365B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Нормы законодательства Российской Федерации в области противодействия коррупции регулярно доводятся до лиц, замещающих муниципальные должности на совещаниях у главы поселения.</w:t>
      </w:r>
      <w:r>
        <w:rPr>
          <w:rStyle w:val="eop"/>
          <w:color w:val="000000"/>
          <w:sz w:val="28"/>
          <w:szCs w:val="28"/>
        </w:rPr>
        <w:t> </w:t>
      </w:r>
    </w:p>
    <w:p w:rsidR="00E365B4" w:rsidRDefault="00E365B4" w:rsidP="00E365B4">
      <w:pPr>
        <w:pStyle w:val="paragraph"/>
        <w:spacing w:before="0" w:beforeAutospacing="0" w:after="0" w:afterAutospacing="0"/>
        <w:ind w:firstLine="435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color w:val="000000"/>
          <w:sz w:val="28"/>
          <w:szCs w:val="28"/>
        </w:rPr>
        <w:t>С муниципальными служащими регулярно на совещаниях у главы поселения проводятся профилактические мероприятия с целью доведения до их сведения норм законодательства регулирующи</w:t>
      </w:r>
      <w:r>
        <w:rPr>
          <w:rStyle w:val="normaltextrun"/>
          <w:color w:val="000000"/>
          <w:sz w:val="32"/>
          <w:szCs w:val="32"/>
        </w:rPr>
        <w:t>х </w:t>
      </w:r>
      <w:r>
        <w:rPr>
          <w:rStyle w:val="normaltextrun"/>
          <w:color w:val="000000"/>
          <w:sz w:val="28"/>
          <w:szCs w:val="28"/>
        </w:rPr>
        <w:t>ограничений, запретов и по исполнению обязанностей, установленных в целях противодействия коррупции, в том числе ограничений, касающихся получения подарков, недопустимости поведения, которое может восприниматься окружающими как обещание или предложение дачи взятки либо как согласие принять взятку или как просьба о</w:t>
      </w:r>
      <w:proofErr w:type="gramEnd"/>
      <w:r>
        <w:rPr>
          <w:rStyle w:val="normaltextrun"/>
          <w:color w:val="000000"/>
          <w:sz w:val="28"/>
          <w:szCs w:val="28"/>
        </w:rPr>
        <w:t xml:space="preserve"> даче взятки.</w:t>
      </w:r>
      <w:r>
        <w:rPr>
          <w:rStyle w:val="eop"/>
          <w:color w:val="000000"/>
          <w:sz w:val="28"/>
          <w:szCs w:val="28"/>
        </w:rPr>
        <w:t> </w:t>
      </w:r>
    </w:p>
    <w:p w:rsidR="00E365B4" w:rsidRDefault="00E365B4" w:rsidP="00E365B4">
      <w:pPr>
        <w:pStyle w:val="paragraph"/>
        <w:spacing w:before="0" w:beforeAutospacing="0" w:after="0" w:afterAutospacing="0"/>
        <w:ind w:firstLine="43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По мере необходимости в соответствии с действующим законодательством проводится </w:t>
      </w:r>
      <w:proofErr w:type="spellStart"/>
      <w:r>
        <w:rPr>
          <w:rStyle w:val="normaltextrun"/>
          <w:color w:val="000000"/>
          <w:sz w:val="28"/>
          <w:szCs w:val="28"/>
        </w:rPr>
        <w:t>антикоррупционная</w:t>
      </w:r>
      <w:proofErr w:type="spellEnd"/>
      <w:r>
        <w:rPr>
          <w:rStyle w:val="normaltextrun"/>
          <w:color w:val="000000"/>
          <w:sz w:val="28"/>
          <w:szCs w:val="28"/>
        </w:rPr>
        <w:t xml:space="preserve"> экспертиза нормативных правовых актов и проектов нормативных правовых актов администрации </w:t>
      </w:r>
      <w:proofErr w:type="spellStart"/>
      <w:r w:rsidRPr="00E365B4">
        <w:rPr>
          <w:rStyle w:val="normaltextrun"/>
          <w:bCs/>
          <w:sz w:val="28"/>
          <w:szCs w:val="28"/>
        </w:rPr>
        <w:t>Филиппенковского</w:t>
      </w:r>
      <w:proofErr w:type="spellEnd"/>
      <w:r w:rsidRPr="00E365B4">
        <w:rPr>
          <w:rStyle w:val="normaltextrun"/>
          <w:sz w:val="28"/>
          <w:szCs w:val="28"/>
        </w:rPr>
        <w:t> </w:t>
      </w:r>
      <w:r>
        <w:rPr>
          <w:rStyle w:val="normaltextrun"/>
          <w:sz w:val="28"/>
          <w:szCs w:val="28"/>
        </w:rPr>
        <w:t> сельского </w:t>
      </w:r>
      <w:r>
        <w:rPr>
          <w:rStyle w:val="normaltextrun"/>
          <w:color w:val="000000"/>
          <w:sz w:val="28"/>
          <w:szCs w:val="28"/>
        </w:rPr>
        <w:t>поселения и проектов нормативных правовых актов Совета народных депутатов </w:t>
      </w:r>
      <w:r w:rsidRPr="00E365B4">
        <w:rPr>
          <w:rStyle w:val="normaltextrun"/>
          <w:bCs/>
          <w:sz w:val="28"/>
          <w:szCs w:val="28"/>
        </w:rPr>
        <w:t>Филиппенковского</w:t>
      </w:r>
      <w:r w:rsidRPr="00E365B4">
        <w:rPr>
          <w:rStyle w:val="normaltextrun"/>
          <w:sz w:val="28"/>
          <w:szCs w:val="28"/>
        </w:rPr>
        <w:t> </w:t>
      </w:r>
      <w:r>
        <w:rPr>
          <w:rStyle w:val="normaltextrun"/>
          <w:sz w:val="28"/>
          <w:szCs w:val="28"/>
        </w:rPr>
        <w:t> сельского </w:t>
      </w:r>
      <w:r>
        <w:rPr>
          <w:rStyle w:val="normaltextrun"/>
          <w:color w:val="000000"/>
          <w:sz w:val="28"/>
          <w:szCs w:val="28"/>
        </w:rPr>
        <w:t>поселения.</w:t>
      </w:r>
      <w:r>
        <w:rPr>
          <w:rStyle w:val="normaltextrun"/>
          <w:sz w:val="28"/>
          <w:szCs w:val="28"/>
        </w:rPr>
        <w:t xml:space="preserve"> Антикоррупционная </w:t>
      </w:r>
      <w:r>
        <w:rPr>
          <w:rStyle w:val="normaltextrun"/>
          <w:sz w:val="28"/>
          <w:szCs w:val="28"/>
        </w:rPr>
        <w:lastRenderedPageBreak/>
        <w:t>экспертиза проектов нормативных правовых актов проводится: при разработке проекта – специалистом, готовящим проект, затем проект передаётся Главе поселения на проведение экспертизы с оформлением письменного заключения. Пройдя экспертизу, проект НПА утверждается. Кроме того проводится дополнительная независимая экспертиза при подготовке нормативных актов, утверждающих административные регламенты выполнения муниципальных функций и оказания муниципальных услуг и изменения в них. Для этого проекты сроком на 1 месяц размещаются на официальном сайте Администрации </w:t>
      </w:r>
      <w:proofErr w:type="spellStart"/>
      <w:r w:rsidRPr="00E365B4">
        <w:rPr>
          <w:rStyle w:val="normaltextrun"/>
          <w:bCs/>
          <w:sz w:val="28"/>
          <w:szCs w:val="28"/>
        </w:rPr>
        <w:t>Филиппенковского</w:t>
      </w:r>
      <w:proofErr w:type="spellEnd"/>
      <w:r w:rsidRPr="00E365B4">
        <w:rPr>
          <w:rStyle w:val="normaltextrun"/>
          <w:sz w:val="28"/>
          <w:szCs w:val="28"/>
        </w:rPr>
        <w:t> </w:t>
      </w:r>
      <w:r>
        <w:rPr>
          <w:rStyle w:val="normaltextrun"/>
          <w:sz w:val="28"/>
          <w:szCs w:val="28"/>
        </w:rPr>
        <w:t> сельского поселения.</w:t>
      </w:r>
      <w:r>
        <w:rPr>
          <w:rStyle w:val="eop"/>
          <w:sz w:val="28"/>
          <w:szCs w:val="28"/>
        </w:rPr>
        <w:t> </w:t>
      </w:r>
    </w:p>
    <w:p w:rsidR="00E365B4" w:rsidRDefault="00E365B4" w:rsidP="00E365B4">
      <w:pPr>
        <w:pStyle w:val="paragraph"/>
        <w:spacing w:before="0" w:beforeAutospacing="0" w:after="0" w:afterAutospacing="0"/>
        <w:ind w:firstLine="435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color w:val="000000"/>
          <w:sz w:val="28"/>
          <w:szCs w:val="28"/>
        </w:rPr>
        <w:t>Перечень муниципальных услуг, оказываемых администрацией </w:t>
      </w:r>
      <w:proofErr w:type="spellStart"/>
      <w:r w:rsidRPr="00E365B4">
        <w:rPr>
          <w:rStyle w:val="normaltextrun"/>
          <w:bCs/>
          <w:sz w:val="28"/>
          <w:szCs w:val="28"/>
        </w:rPr>
        <w:t>Филиппенковского</w:t>
      </w:r>
      <w:proofErr w:type="spellEnd"/>
      <w:r w:rsidRPr="00E365B4">
        <w:rPr>
          <w:rStyle w:val="normaltextrun"/>
          <w:sz w:val="28"/>
          <w:szCs w:val="28"/>
        </w:rPr>
        <w:t> </w:t>
      </w:r>
      <w:r>
        <w:rPr>
          <w:rStyle w:val="normaltextrun"/>
          <w:sz w:val="28"/>
          <w:szCs w:val="28"/>
        </w:rPr>
        <w:t> сельского</w:t>
      </w:r>
      <w:r>
        <w:rPr>
          <w:rStyle w:val="normaltextrun"/>
          <w:color w:val="000000"/>
          <w:sz w:val="28"/>
          <w:szCs w:val="28"/>
        </w:rPr>
        <w:t>, размещен на официальном сайте администрации </w:t>
      </w:r>
      <w:proofErr w:type="spellStart"/>
      <w:r w:rsidRPr="00E365B4">
        <w:rPr>
          <w:rStyle w:val="normaltextrun"/>
          <w:bCs/>
          <w:sz w:val="28"/>
          <w:szCs w:val="28"/>
        </w:rPr>
        <w:t>Филиппенковского</w:t>
      </w:r>
      <w:proofErr w:type="spellEnd"/>
      <w:r w:rsidRPr="00E365B4">
        <w:rPr>
          <w:rStyle w:val="normaltextrun"/>
          <w:sz w:val="28"/>
          <w:szCs w:val="28"/>
        </w:rPr>
        <w:t> </w:t>
      </w:r>
      <w:r>
        <w:rPr>
          <w:rStyle w:val="normaltextrun"/>
          <w:sz w:val="28"/>
          <w:szCs w:val="28"/>
        </w:rPr>
        <w:t> сельского </w:t>
      </w:r>
      <w:r>
        <w:rPr>
          <w:rStyle w:val="normaltextrun"/>
          <w:color w:val="000000"/>
          <w:sz w:val="28"/>
          <w:szCs w:val="28"/>
        </w:rPr>
        <w:t>поселения.</w:t>
      </w:r>
      <w:r>
        <w:rPr>
          <w:rStyle w:val="eop"/>
          <w:color w:val="000000"/>
          <w:sz w:val="28"/>
          <w:szCs w:val="28"/>
        </w:rPr>
        <w:t> </w:t>
      </w:r>
      <w:proofErr w:type="gramEnd"/>
    </w:p>
    <w:p w:rsidR="00E365B4" w:rsidRDefault="00E365B4" w:rsidP="00E365B4">
      <w:pPr>
        <w:pStyle w:val="paragraph"/>
        <w:spacing w:before="0" w:beforeAutospacing="0" w:after="0" w:afterAutospacing="0"/>
        <w:ind w:firstLine="43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Администрация </w:t>
      </w:r>
      <w:proofErr w:type="spellStart"/>
      <w:r w:rsidRPr="00E365B4">
        <w:rPr>
          <w:rStyle w:val="normaltextrun"/>
          <w:bCs/>
          <w:sz w:val="28"/>
          <w:szCs w:val="28"/>
        </w:rPr>
        <w:t>Филиппенковского</w:t>
      </w:r>
      <w:proofErr w:type="spellEnd"/>
      <w:r w:rsidRPr="00E365B4">
        <w:rPr>
          <w:rStyle w:val="normaltextrun"/>
          <w:sz w:val="28"/>
          <w:szCs w:val="28"/>
        </w:rPr>
        <w:t> </w:t>
      </w:r>
      <w:r>
        <w:rPr>
          <w:rStyle w:val="normaltextrun"/>
          <w:sz w:val="28"/>
          <w:szCs w:val="28"/>
        </w:rPr>
        <w:t> сельского </w:t>
      </w:r>
      <w:r>
        <w:rPr>
          <w:rStyle w:val="normaltextrun"/>
          <w:color w:val="000000"/>
          <w:sz w:val="28"/>
          <w:szCs w:val="28"/>
        </w:rPr>
        <w:t>поселения в целях предоставления муниципальных услуг гражданам осуществляет межведомственное электронное взаимодействие.</w:t>
      </w:r>
      <w:r>
        <w:rPr>
          <w:rStyle w:val="eop"/>
          <w:color w:val="000000"/>
          <w:sz w:val="28"/>
          <w:szCs w:val="28"/>
        </w:rPr>
        <w:t> </w:t>
      </w:r>
    </w:p>
    <w:p w:rsidR="00E365B4" w:rsidRDefault="00E365B4" w:rsidP="00E365B4">
      <w:pPr>
        <w:pStyle w:val="paragraph"/>
        <w:spacing w:before="0" w:beforeAutospacing="0" w:after="0" w:afterAutospacing="0"/>
        <w:ind w:firstLine="43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В зданиях администрации </w:t>
      </w:r>
      <w:proofErr w:type="spellStart"/>
      <w:r w:rsidRPr="00E365B4">
        <w:rPr>
          <w:rStyle w:val="normaltextrun"/>
          <w:bCs/>
          <w:sz w:val="28"/>
          <w:szCs w:val="28"/>
        </w:rPr>
        <w:t>Филиппенковского</w:t>
      </w:r>
      <w:proofErr w:type="spellEnd"/>
      <w:r w:rsidRPr="00E365B4">
        <w:rPr>
          <w:rStyle w:val="normaltextrun"/>
          <w:sz w:val="28"/>
          <w:szCs w:val="28"/>
        </w:rPr>
        <w:t> </w:t>
      </w:r>
      <w:r>
        <w:rPr>
          <w:rStyle w:val="normaltextrun"/>
          <w:sz w:val="28"/>
          <w:szCs w:val="28"/>
        </w:rPr>
        <w:t> сельского </w:t>
      </w:r>
      <w:r>
        <w:rPr>
          <w:rStyle w:val="normaltextrun"/>
          <w:color w:val="000000"/>
          <w:sz w:val="28"/>
          <w:szCs w:val="28"/>
        </w:rPr>
        <w:t>поселения, и МКУК «</w:t>
      </w:r>
      <w:proofErr w:type="spellStart"/>
      <w:r>
        <w:rPr>
          <w:rStyle w:val="normaltextrun"/>
          <w:color w:val="000000"/>
          <w:sz w:val="28"/>
          <w:szCs w:val="28"/>
        </w:rPr>
        <w:t>Филиппенковский</w:t>
      </w:r>
      <w:proofErr w:type="spellEnd"/>
      <w:r>
        <w:rPr>
          <w:rStyle w:val="normaltextrun"/>
          <w:color w:val="000000"/>
          <w:sz w:val="28"/>
          <w:szCs w:val="28"/>
        </w:rPr>
        <w:t xml:space="preserve"> КДЦ»  размещены памятки об уголовной ответственности за дачу и получении взятки, а также контактные данные органов прокуратуры, органов внутренних дел.</w:t>
      </w:r>
      <w:r>
        <w:rPr>
          <w:rStyle w:val="eop"/>
          <w:color w:val="000000"/>
          <w:sz w:val="28"/>
          <w:szCs w:val="28"/>
        </w:rPr>
        <w:t> </w:t>
      </w:r>
    </w:p>
    <w:p w:rsidR="00E365B4" w:rsidRDefault="00E365B4" w:rsidP="00E365B4">
      <w:pPr>
        <w:pStyle w:val="paragraph"/>
        <w:spacing w:before="0" w:beforeAutospacing="0" w:after="0" w:afterAutospacing="0"/>
        <w:ind w:firstLine="84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Официальный сайт Администрации поселения работает с 2012 года, кроме этого в соответствии с действующим законодательством доступна «версия для </w:t>
      </w:r>
      <w:proofErr w:type="gramStart"/>
      <w:r>
        <w:rPr>
          <w:rStyle w:val="normaltextrun"/>
          <w:sz w:val="28"/>
          <w:szCs w:val="28"/>
        </w:rPr>
        <w:t>слабовидящих</w:t>
      </w:r>
      <w:proofErr w:type="gramEnd"/>
      <w:r>
        <w:rPr>
          <w:rStyle w:val="normaltextrun"/>
          <w:sz w:val="28"/>
          <w:szCs w:val="28"/>
        </w:rPr>
        <w:t>». </w:t>
      </w:r>
      <w:r>
        <w:rPr>
          <w:rStyle w:val="eop"/>
          <w:sz w:val="28"/>
          <w:szCs w:val="28"/>
        </w:rPr>
        <w:t> </w:t>
      </w:r>
    </w:p>
    <w:p w:rsidR="00E365B4" w:rsidRDefault="00E365B4" w:rsidP="00E365B4">
      <w:pPr>
        <w:pStyle w:val="paragraph"/>
        <w:spacing w:before="0" w:beforeAutospacing="0" w:after="0" w:afterAutospacing="0"/>
        <w:ind w:firstLine="84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Официальный сайт Администрации состоит из разделов и гиперссылок, которые отражают информацию, предусмотренную законодательством. По рекомендациям руководителей департаментов Правительства области, прокуратуры района и</w:t>
      </w:r>
      <w:r>
        <w:rPr>
          <w:rStyle w:val="normaltextrun"/>
          <w:rFonts w:ascii="Calibri" w:hAnsi="Calibri" w:cs="Calibri"/>
          <w:sz w:val="28"/>
          <w:szCs w:val="28"/>
        </w:rPr>
        <w:t> </w:t>
      </w:r>
      <w:r>
        <w:rPr>
          <w:rStyle w:val="normaltextrun"/>
          <w:sz w:val="28"/>
          <w:szCs w:val="28"/>
        </w:rPr>
        <w:t>других лиц на сайте выделены ряд тематических разделов. </w:t>
      </w:r>
      <w:r>
        <w:rPr>
          <w:rStyle w:val="eop"/>
          <w:sz w:val="28"/>
          <w:szCs w:val="28"/>
        </w:rPr>
        <w:t> </w:t>
      </w:r>
    </w:p>
    <w:p w:rsidR="00E365B4" w:rsidRDefault="00E365B4" w:rsidP="00E365B4">
      <w:pPr>
        <w:pStyle w:val="paragraph"/>
        <w:spacing w:before="0" w:beforeAutospacing="0" w:after="0" w:afterAutospacing="0"/>
        <w:ind w:firstLine="84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Главная страница сайта содержит актуальные новости о деятельности Администрации поселения и объявления, а так же на главной странице в разделе Прием обращений содержится подраздел Интернет-приемную Главы поселения</w:t>
      </w:r>
      <w:r>
        <w:rPr>
          <w:rStyle w:val="normaltextrun"/>
          <w:rFonts w:ascii="Calibri" w:hAnsi="Calibri" w:cs="Calibri"/>
          <w:sz w:val="28"/>
          <w:szCs w:val="28"/>
        </w:rPr>
        <w:t>.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E365B4" w:rsidRDefault="00E365B4" w:rsidP="00E365B4">
      <w:pPr>
        <w:pStyle w:val="paragraph"/>
        <w:spacing w:before="0" w:beforeAutospacing="0" w:after="0" w:afterAutospacing="0"/>
        <w:ind w:firstLine="84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Сайт Администрации также является информационной площадкой по вопросам противодействия коррупции, так как граждане через Интернет-приемную могут сообщать факты, указывающие на признаки коррупционных правонарушений</w:t>
      </w:r>
      <w:r>
        <w:rPr>
          <w:rStyle w:val="normaltextrun"/>
          <w:rFonts w:ascii="Calibri" w:hAnsi="Calibri" w:cs="Calibri"/>
          <w:sz w:val="28"/>
          <w:szCs w:val="28"/>
        </w:rPr>
        <w:t>. </w:t>
      </w:r>
      <w:r>
        <w:rPr>
          <w:rStyle w:val="normaltextrun"/>
          <w:sz w:val="28"/>
          <w:szCs w:val="28"/>
        </w:rPr>
        <w:t>Ежемесячно обращения граждан анализируются на предмет информации о коррупции. За период работы сайта сообщений о фактах коррупции не поступало.</w:t>
      </w:r>
      <w:r>
        <w:rPr>
          <w:rStyle w:val="eop"/>
          <w:sz w:val="28"/>
          <w:szCs w:val="28"/>
        </w:rPr>
        <w:t> </w:t>
      </w:r>
    </w:p>
    <w:p w:rsidR="00E365B4" w:rsidRDefault="00E365B4" w:rsidP="00E365B4">
      <w:pPr>
        <w:pStyle w:val="paragraph"/>
        <w:spacing w:before="0" w:beforeAutospacing="0" w:after="0" w:afterAutospacing="0"/>
        <w:ind w:firstLine="84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Для привлечения граждан к изучению, обсуждению и проведению общественной экспертизы  нормативно правовых актов органов местного самоуправления </w:t>
      </w:r>
      <w:proofErr w:type="spellStart"/>
      <w:r w:rsidRPr="00E365B4">
        <w:rPr>
          <w:rStyle w:val="normaltextrun"/>
          <w:bCs/>
          <w:sz w:val="28"/>
          <w:szCs w:val="28"/>
        </w:rPr>
        <w:t>Филиппенковского</w:t>
      </w:r>
      <w:proofErr w:type="spellEnd"/>
      <w:r w:rsidRPr="00E365B4">
        <w:rPr>
          <w:rStyle w:val="normaltextrun"/>
          <w:sz w:val="28"/>
          <w:szCs w:val="28"/>
        </w:rPr>
        <w:t> </w:t>
      </w:r>
      <w:r>
        <w:rPr>
          <w:rStyle w:val="normaltextrun"/>
          <w:sz w:val="28"/>
          <w:szCs w:val="28"/>
        </w:rPr>
        <w:t> сельского поселения на сайте заранее до принятия и подписания размещаются проекты нормативных правовых актов Администрации, проекты решений Совета депутатов </w:t>
      </w:r>
      <w:proofErr w:type="spellStart"/>
      <w:r w:rsidRPr="00E365B4">
        <w:rPr>
          <w:rStyle w:val="normaltextrun"/>
          <w:bCs/>
          <w:sz w:val="28"/>
          <w:szCs w:val="28"/>
        </w:rPr>
        <w:t>Филиппенковского</w:t>
      </w:r>
      <w:proofErr w:type="spellEnd"/>
      <w:r w:rsidRPr="00E365B4">
        <w:rPr>
          <w:rStyle w:val="normaltextrun"/>
          <w:sz w:val="28"/>
          <w:szCs w:val="28"/>
        </w:rPr>
        <w:t> </w:t>
      </w:r>
      <w:r>
        <w:rPr>
          <w:rStyle w:val="normaltextrun"/>
          <w:sz w:val="28"/>
          <w:szCs w:val="28"/>
        </w:rPr>
        <w:t> сельского поселения и проекты административных регламентов оказания муниципальных услуг.</w:t>
      </w:r>
      <w:r>
        <w:rPr>
          <w:rStyle w:val="eop"/>
          <w:sz w:val="28"/>
          <w:szCs w:val="28"/>
        </w:rPr>
        <w:t> </w:t>
      </w:r>
    </w:p>
    <w:p w:rsidR="00E365B4" w:rsidRDefault="00E365B4" w:rsidP="00E365B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lastRenderedPageBreak/>
        <w:t>Структура органов местного самоуправления </w:t>
      </w:r>
      <w:proofErr w:type="spellStart"/>
      <w:r w:rsidRPr="00E365B4">
        <w:rPr>
          <w:rStyle w:val="normaltextrun"/>
          <w:bCs/>
          <w:sz w:val="28"/>
          <w:szCs w:val="28"/>
        </w:rPr>
        <w:t>Филиппенковского</w:t>
      </w:r>
      <w:proofErr w:type="spellEnd"/>
      <w:r w:rsidRPr="00E365B4">
        <w:rPr>
          <w:rStyle w:val="normaltextrun"/>
          <w:sz w:val="28"/>
          <w:szCs w:val="28"/>
        </w:rPr>
        <w:t> </w:t>
      </w:r>
      <w:r>
        <w:rPr>
          <w:rStyle w:val="normaltextrun"/>
          <w:sz w:val="28"/>
          <w:szCs w:val="28"/>
        </w:rPr>
        <w:t> сельского</w:t>
      </w:r>
      <w:r>
        <w:rPr>
          <w:rStyle w:val="normaltextrun"/>
          <w:color w:val="000000"/>
          <w:sz w:val="28"/>
          <w:szCs w:val="28"/>
        </w:rPr>
        <w:t> поселения находится в стадии разработки.</w:t>
      </w:r>
      <w:r>
        <w:rPr>
          <w:rStyle w:val="eop"/>
          <w:color w:val="000000"/>
          <w:sz w:val="28"/>
          <w:szCs w:val="28"/>
        </w:rPr>
        <w:t> </w:t>
      </w:r>
    </w:p>
    <w:p w:rsidR="00E365B4" w:rsidRDefault="00E365B4" w:rsidP="00E365B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      За 202</w:t>
      </w:r>
      <w:r w:rsidR="0060417F">
        <w:rPr>
          <w:rStyle w:val="normaltextrun"/>
          <w:sz w:val="28"/>
          <w:szCs w:val="28"/>
        </w:rPr>
        <w:t>1</w:t>
      </w:r>
      <w:r>
        <w:rPr>
          <w:rStyle w:val="normaltextrun"/>
          <w:sz w:val="28"/>
          <w:szCs w:val="28"/>
        </w:rPr>
        <w:t> год Администрацией поселения проведены публичные слушания по обсуждению проектов муниципальных правовых актов</w:t>
      </w:r>
      <w:proofErr w:type="gramStart"/>
      <w:r>
        <w:rPr>
          <w:rStyle w:val="normaltextrun"/>
          <w:sz w:val="28"/>
          <w:szCs w:val="28"/>
        </w:rPr>
        <w:t xml:space="preserve"> ,</w:t>
      </w:r>
      <w:proofErr w:type="gramEnd"/>
      <w:r>
        <w:rPr>
          <w:rStyle w:val="normaltextrun"/>
          <w:sz w:val="28"/>
          <w:szCs w:val="28"/>
        </w:rPr>
        <w:t> о внесении изменений  и дополнений в Устав </w:t>
      </w:r>
      <w:proofErr w:type="spellStart"/>
      <w:r w:rsidRPr="00E365B4">
        <w:rPr>
          <w:rStyle w:val="normaltextrun"/>
          <w:bCs/>
          <w:sz w:val="28"/>
          <w:szCs w:val="28"/>
        </w:rPr>
        <w:t>Филиппенковского</w:t>
      </w:r>
      <w:proofErr w:type="spellEnd"/>
      <w:r w:rsidRPr="00E365B4">
        <w:rPr>
          <w:rStyle w:val="normaltextrun"/>
          <w:sz w:val="28"/>
          <w:szCs w:val="28"/>
        </w:rPr>
        <w:t> </w:t>
      </w:r>
      <w:r>
        <w:rPr>
          <w:rStyle w:val="normaltextrun"/>
          <w:sz w:val="28"/>
          <w:szCs w:val="28"/>
        </w:rPr>
        <w:t> сельского поселения, по отчету об исполнении бюджета </w:t>
      </w:r>
      <w:proofErr w:type="spellStart"/>
      <w:r w:rsidRPr="00E365B4">
        <w:rPr>
          <w:rStyle w:val="normaltextrun"/>
          <w:bCs/>
          <w:sz w:val="28"/>
          <w:szCs w:val="28"/>
        </w:rPr>
        <w:t>Филиппенковского</w:t>
      </w:r>
      <w:proofErr w:type="spellEnd"/>
      <w:r w:rsidRPr="00E365B4">
        <w:rPr>
          <w:rStyle w:val="normaltextrun"/>
          <w:sz w:val="28"/>
          <w:szCs w:val="28"/>
        </w:rPr>
        <w:t> </w:t>
      </w:r>
      <w:r>
        <w:rPr>
          <w:rStyle w:val="normaltextrun"/>
          <w:sz w:val="28"/>
          <w:szCs w:val="28"/>
        </w:rPr>
        <w:t> сельского поселения.  </w:t>
      </w:r>
      <w:r>
        <w:rPr>
          <w:rStyle w:val="eop"/>
          <w:sz w:val="28"/>
          <w:szCs w:val="28"/>
        </w:rPr>
        <w:t> </w:t>
      </w:r>
    </w:p>
    <w:p w:rsidR="00E365B4" w:rsidRDefault="00E365B4" w:rsidP="00E365B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      В течение 202</w:t>
      </w:r>
      <w:r w:rsidR="0060417F">
        <w:rPr>
          <w:rStyle w:val="normaltextrun"/>
          <w:sz w:val="28"/>
          <w:szCs w:val="28"/>
        </w:rPr>
        <w:t>1</w:t>
      </w:r>
      <w:r>
        <w:rPr>
          <w:rStyle w:val="normaltextrun"/>
          <w:sz w:val="28"/>
          <w:szCs w:val="28"/>
        </w:rPr>
        <w:t>года обеспечивалось выполнение Федерального закона  от 05.04.2013 года  № 44-ФЗ «О контрактной системе в сфере закупок товаров,  работ, услуг для обеспечения государственных и муниципальных нужд» и осуществлялся контроль над выполнением заключенных муниципальных контрактов для нужд </w:t>
      </w:r>
      <w:proofErr w:type="spellStart"/>
      <w:r w:rsidRPr="00E365B4">
        <w:rPr>
          <w:rStyle w:val="normaltextrun"/>
          <w:bCs/>
          <w:sz w:val="28"/>
          <w:szCs w:val="28"/>
        </w:rPr>
        <w:t>Филиппенковского</w:t>
      </w:r>
      <w:proofErr w:type="spellEnd"/>
      <w:r w:rsidRPr="00E365B4">
        <w:rPr>
          <w:rStyle w:val="normaltextrun"/>
          <w:sz w:val="28"/>
          <w:szCs w:val="28"/>
        </w:rPr>
        <w:t> </w:t>
      </w:r>
      <w:r>
        <w:rPr>
          <w:rStyle w:val="normaltextrun"/>
          <w:sz w:val="28"/>
          <w:szCs w:val="28"/>
        </w:rPr>
        <w:t> сельского поселения.</w:t>
      </w:r>
      <w:r>
        <w:rPr>
          <w:rStyle w:val="eop"/>
          <w:sz w:val="28"/>
          <w:szCs w:val="28"/>
        </w:rPr>
        <w:t> </w:t>
      </w:r>
    </w:p>
    <w:p w:rsidR="00E365B4" w:rsidRDefault="00E365B4" w:rsidP="00E365B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За отчетный период в  органы местного самоуправления поселения обращений от граждан и организаций с информацией о   фактах коррупции не поступало.</w:t>
      </w:r>
      <w:r>
        <w:rPr>
          <w:rStyle w:val="eop"/>
          <w:sz w:val="28"/>
          <w:szCs w:val="28"/>
        </w:rPr>
        <w:t> </w:t>
      </w:r>
    </w:p>
    <w:p w:rsidR="00E365B4" w:rsidRDefault="00E365B4" w:rsidP="00E365B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E365B4" w:rsidRDefault="00E365B4" w:rsidP="00E365B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E365B4" w:rsidRDefault="00E365B4" w:rsidP="00E365B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E365B4" w:rsidRDefault="00E365B4" w:rsidP="00E365B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E365B4" w:rsidRDefault="00E365B4" w:rsidP="00E365B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E22D3E" w:rsidRDefault="00E22D3E"/>
    <w:sectPr w:rsidR="00E22D3E" w:rsidSect="00E22D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65B4"/>
    <w:rsid w:val="0060417F"/>
    <w:rsid w:val="0095054D"/>
    <w:rsid w:val="009E277A"/>
    <w:rsid w:val="00E22D3E"/>
    <w:rsid w:val="00E365B4"/>
    <w:rsid w:val="00ED7F61"/>
    <w:rsid w:val="00F24984"/>
    <w:rsid w:val="00FF1D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D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E365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E365B4"/>
  </w:style>
  <w:style w:type="character" w:customStyle="1" w:styleId="eop">
    <w:name w:val="eop"/>
    <w:basedOn w:val="a0"/>
    <w:rsid w:val="00E365B4"/>
  </w:style>
  <w:style w:type="character" w:customStyle="1" w:styleId="tabchar">
    <w:name w:val="tabchar"/>
    <w:basedOn w:val="a0"/>
    <w:rsid w:val="00E365B4"/>
  </w:style>
  <w:style w:type="paragraph" w:styleId="a3">
    <w:name w:val="Balloon Text"/>
    <w:basedOn w:val="a"/>
    <w:link w:val="a4"/>
    <w:uiPriority w:val="99"/>
    <w:semiHidden/>
    <w:unhideWhenUsed/>
    <w:rsid w:val="00E365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65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8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81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8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4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5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2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94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8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6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1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6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23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5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3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2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1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5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3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2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2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6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895</Words>
  <Characters>5103</Characters>
  <Application>Microsoft Office Word</Application>
  <DocSecurity>0</DocSecurity>
  <Lines>42</Lines>
  <Paragraphs>11</Paragraphs>
  <ScaleCrop>false</ScaleCrop>
  <Company>Reanimator Extreme Edition</Company>
  <LinksUpToDate>false</LinksUpToDate>
  <CharactersWithSpaces>5987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2023-03-21T12:57:00Z</dcterms:created>
  <dcterms:modified xsi:type="dcterms:W3CDTF">2025-06-30T06:24:00Z</dcterms:modified>
</cp:coreProperties>
</file>