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4F" w:rsidRPr="009D4606" w:rsidRDefault="00D53C4F" w:rsidP="00D53C4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723265"/>
            <wp:effectExtent l="19050" t="0" r="1270" b="0"/>
            <wp:docPr id="1" name="Рисунок 1" descr="Описание: 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C4F" w:rsidRPr="009D4606" w:rsidRDefault="00D53C4F" w:rsidP="00D53C4F">
      <w:pPr>
        <w:rPr>
          <w:sz w:val="28"/>
          <w:szCs w:val="28"/>
        </w:rPr>
      </w:pPr>
    </w:p>
    <w:p w:rsidR="00D53C4F" w:rsidRPr="009D4606" w:rsidRDefault="00D53C4F" w:rsidP="00D53C4F">
      <w:pPr>
        <w:jc w:val="center"/>
        <w:rPr>
          <w:b/>
          <w:i/>
          <w:sz w:val="28"/>
          <w:szCs w:val="28"/>
        </w:rPr>
      </w:pPr>
      <w:r w:rsidRPr="009D4606">
        <w:rPr>
          <w:b/>
          <w:i/>
          <w:sz w:val="28"/>
          <w:szCs w:val="28"/>
        </w:rPr>
        <w:t xml:space="preserve">Администрация </w:t>
      </w:r>
      <w:proofErr w:type="spellStart"/>
      <w:r>
        <w:rPr>
          <w:b/>
          <w:i/>
          <w:sz w:val="28"/>
          <w:szCs w:val="28"/>
        </w:rPr>
        <w:t>Филиппенковского</w:t>
      </w:r>
      <w:proofErr w:type="spellEnd"/>
      <w:r w:rsidRPr="009D4606">
        <w:rPr>
          <w:b/>
          <w:i/>
          <w:sz w:val="28"/>
          <w:szCs w:val="28"/>
        </w:rPr>
        <w:t xml:space="preserve"> сельского поселения</w:t>
      </w:r>
    </w:p>
    <w:p w:rsidR="00D53C4F" w:rsidRPr="009D4606" w:rsidRDefault="00D53C4F" w:rsidP="00D53C4F">
      <w:pPr>
        <w:keepNext/>
        <w:jc w:val="center"/>
        <w:outlineLvl w:val="1"/>
        <w:rPr>
          <w:b/>
          <w:i/>
          <w:sz w:val="28"/>
          <w:szCs w:val="28"/>
        </w:rPr>
      </w:pPr>
      <w:proofErr w:type="spellStart"/>
      <w:r w:rsidRPr="009D4606">
        <w:rPr>
          <w:b/>
          <w:i/>
          <w:sz w:val="28"/>
          <w:szCs w:val="28"/>
        </w:rPr>
        <w:t>Бутурлиновского</w:t>
      </w:r>
      <w:proofErr w:type="spellEnd"/>
      <w:r w:rsidRPr="009D4606">
        <w:rPr>
          <w:b/>
          <w:i/>
          <w:sz w:val="28"/>
          <w:szCs w:val="28"/>
        </w:rPr>
        <w:t xml:space="preserve"> муниципального района</w:t>
      </w:r>
    </w:p>
    <w:p w:rsidR="00D53C4F" w:rsidRPr="009D4606" w:rsidRDefault="00D53C4F" w:rsidP="00D53C4F">
      <w:pPr>
        <w:keepNext/>
        <w:jc w:val="center"/>
        <w:outlineLvl w:val="1"/>
        <w:rPr>
          <w:sz w:val="28"/>
          <w:szCs w:val="28"/>
        </w:rPr>
      </w:pPr>
      <w:r w:rsidRPr="009D4606">
        <w:rPr>
          <w:b/>
          <w:i/>
          <w:sz w:val="28"/>
          <w:szCs w:val="28"/>
        </w:rPr>
        <w:t xml:space="preserve"> Воронежской области</w:t>
      </w:r>
    </w:p>
    <w:p w:rsidR="00D53C4F" w:rsidRPr="00034625" w:rsidRDefault="00D53C4F" w:rsidP="00D53C4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34625">
        <w:rPr>
          <w:rStyle w:val="a4"/>
          <w:color w:val="000000"/>
          <w:sz w:val="28"/>
          <w:szCs w:val="28"/>
        </w:rPr>
        <w:t>РАСПОРЯЖЕНИЕ</w:t>
      </w:r>
    </w:p>
    <w:p w:rsidR="00D53C4F" w:rsidRPr="00A92834" w:rsidRDefault="00D53C4F" w:rsidP="00D53C4F">
      <w:pPr>
        <w:rPr>
          <w:color w:val="000000"/>
          <w:sz w:val="28"/>
          <w:szCs w:val="28"/>
        </w:rPr>
      </w:pPr>
      <w:r w:rsidRPr="00B55F35">
        <w:rPr>
          <w:color w:val="000000"/>
          <w:sz w:val="28"/>
          <w:szCs w:val="28"/>
          <w:u w:val="single"/>
        </w:rPr>
        <w:t>от 2</w:t>
      </w:r>
      <w:r>
        <w:rPr>
          <w:color w:val="000000"/>
          <w:sz w:val="28"/>
          <w:szCs w:val="28"/>
          <w:u w:val="single"/>
        </w:rPr>
        <w:t>1</w:t>
      </w:r>
      <w:r w:rsidRPr="00B55F35">
        <w:rPr>
          <w:color w:val="000000"/>
          <w:sz w:val="28"/>
          <w:szCs w:val="28"/>
          <w:u w:val="single"/>
        </w:rPr>
        <w:t xml:space="preserve">  декабря 20</w:t>
      </w:r>
      <w:r>
        <w:rPr>
          <w:color w:val="000000"/>
          <w:sz w:val="28"/>
          <w:szCs w:val="28"/>
          <w:u w:val="single"/>
        </w:rPr>
        <w:t>23</w:t>
      </w:r>
      <w:r w:rsidRPr="00B55F35">
        <w:rPr>
          <w:color w:val="000000"/>
          <w:sz w:val="28"/>
          <w:szCs w:val="28"/>
          <w:u w:val="single"/>
        </w:rPr>
        <w:t xml:space="preserve"> года </w:t>
      </w:r>
      <w:r>
        <w:rPr>
          <w:color w:val="000000"/>
          <w:sz w:val="28"/>
          <w:szCs w:val="28"/>
        </w:rPr>
        <w:t xml:space="preserve">       </w:t>
      </w:r>
      <w:r w:rsidRPr="00A92834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63</w:t>
      </w:r>
    </w:p>
    <w:p w:rsidR="00D53C4F" w:rsidRPr="00A92834" w:rsidRDefault="00D53C4F" w:rsidP="00D53C4F">
      <w:pPr>
        <w:rPr>
          <w:color w:val="000000"/>
        </w:rPr>
      </w:pPr>
      <w:proofErr w:type="spellStart"/>
      <w:r w:rsidRPr="00A92834">
        <w:rPr>
          <w:color w:val="000000"/>
        </w:rPr>
        <w:t>с</w:t>
      </w:r>
      <w:proofErr w:type="gramStart"/>
      <w:r w:rsidRPr="00A92834">
        <w:rPr>
          <w:color w:val="000000"/>
        </w:rPr>
        <w:t>.</w:t>
      </w:r>
      <w:r>
        <w:rPr>
          <w:color w:val="000000"/>
        </w:rPr>
        <w:t>Ф</w:t>
      </w:r>
      <w:proofErr w:type="gramEnd"/>
      <w:r>
        <w:rPr>
          <w:color w:val="000000"/>
        </w:rPr>
        <w:t>илиппенково</w:t>
      </w:r>
      <w:proofErr w:type="spellEnd"/>
    </w:p>
    <w:p w:rsidR="00D53C4F" w:rsidRPr="00A92834" w:rsidRDefault="00D53C4F" w:rsidP="00D53C4F">
      <w:pPr>
        <w:rPr>
          <w:color w:val="FF0000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85"/>
      </w:tblGrid>
      <w:tr w:rsidR="00D53C4F" w:rsidRPr="00034625" w:rsidTr="006E7276">
        <w:trPr>
          <w:tblCellSpacing w:w="0" w:type="dxa"/>
        </w:trPr>
        <w:tc>
          <w:tcPr>
            <w:tcW w:w="5685" w:type="dxa"/>
            <w:shd w:val="clear" w:color="auto" w:fill="FFFFFF"/>
          </w:tcPr>
          <w:p w:rsidR="00D53C4F" w:rsidRPr="00034625" w:rsidRDefault="00D53C4F" w:rsidP="006E7276">
            <w:pPr>
              <w:pStyle w:val="a3"/>
              <w:rPr>
                <w:color w:val="000000"/>
                <w:sz w:val="28"/>
                <w:szCs w:val="28"/>
              </w:rPr>
            </w:pPr>
            <w:r w:rsidRPr="00034625">
              <w:rPr>
                <w:color w:val="000000"/>
                <w:sz w:val="28"/>
                <w:szCs w:val="28"/>
              </w:rPr>
              <w:t>«</w:t>
            </w:r>
            <w:r w:rsidRPr="00034625">
              <w:rPr>
                <w:b/>
                <w:color w:val="000000"/>
                <w:sz w:val="28"/>
                <w:szCs w:val="28"/>
              </w:rPr>
              <w:t xml:space="preserve">Об организации работы антитеррористической комиссии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Филиппенковского</w:t>
            </w:r>
            <w:proofErr w:type="spellEnd"/>
            <w:r w:rsidRPr="00034625">
              <w:rPr>
                <w:b/>
                <w:color w:val="000000"/>
                <w:sz w:val="28"/>
                <w:szCs w:val="28"/>
              </w:rPr>
              <w:t xml:space="preserve">  сельского поселения»</w:t>
            </w:r>
          </w:p>
        </w:tc>
      </w:tr>
    </w:tbl>
    <w:p w:rsidR="00D53C4F" w:rsidRDefault="00D53C4F" w:rsidP="00D53C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34625">
        <w:rPr>
          <w:color w:val="000000"/>
          <w:sz w:val="28"/>
          <w:szCs w:val="28"/>
        </w:rPr>
        <w:t xml:space="preserve">            </w:t>
      </w:r>
      <w:proofErr w:type="gramStart"/>
      <w:r w:rsidRPr="00034625">
        <w:rPr>
          <w:color w:val="000000"/>
          <w:sz w:val="28"/>
          <w:szCs w:val="28"/>
        </w:rPr>
        <w:t xml:space="preserve">В соответствии с Федеральным законом от 06.03.2006 г.  N 35-ФЗ "О противодействии терроризму", Указом Президента Российской Федерации от 15.02.2006 г N 116 "О мерах по противодействию терроризму»,  Уставом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 w:rsidRPr="00034625">
        <w:rPr>
          <w:color w:val="000000"/>
          <w:sz w:val="28"/>
          <w:szCs w:val="28"/>
        </w:rPr>
        <w:t xml:space="preserve"> сельского поселения  </w:t>
      </w:r>
      <w:proofErr w:type="spellStart"/>
      <w:r w:rsidRPr="00034625">
        <w:rPr>
          <w:color w:val="000000"/>
          <w:sz w:val="28"/>
          <w:szCs w:val="28"/>
        </w:rPr>
        <w:t>Бутурлиновского</w:t>
      </w:r>
      <w:proofErr w:type="spellEnd"/>
      <w:r w:rsidRPr="00034625">
        <w:rPr>
          <w:color w:val="000000"/>
          <w:sz w:val="28"/>
          <w:szCs w:val="28"/>
        </w:rPr>
        <w:t xml:space="preserve"> муниципального района Воронежской области, в целях определения основных направлений деятельности в рамках реализации вопросов местного значения - участие в профилактике терроризма и экстремизма, а также в минимизации и (или</w:t>
      </w:r>
      <w:proofErr w:type="gramEnd"/>
      <w:r w:rsidRPr="00034625">
        <w:rPr>
          <w:color w:val="000000"/>
          <w:sz w:val="28"/>
          <w:szCs w:val="28"/>
        </w:rPr>
        <w:t xml:space="preserve">) ликвидации последствий проявления терроризма и экстремизма на территории 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 w:rsidRPr="00034625">
        <w:rPr>
          <w:color w:val="000000"/>
          <w:sz w:val="28"/>
          <w:szCs w:val="28"/>
        </w:rPr>
        <w:t xml:space="preserve">  сельского поселения, создания системы постоянного контроля и координации деятельности  антитеррористических мероприятий </w:t>
      </w:r>
    </w:p>
    <w:p w:rsidR="00D53C4F" w:rsidRPr="00AA629C" w:rsidRDefault="00D53C4F" w:rsidP="00D53C4F">
      <w:pPr>
        <w:pStyle w:val="a3"/>
        <w:shd w:val="clear" w:color="auto" w:fill="FFFFFF"/>
        <w:jc w:val="both"/>
        <w:rPr>
          <w:color w:val="000000"/>
        </w:rPr>
      </w:pPr>
      <w:r w:rsidRPr="00034625">
        <w:rPr>
          <w:color w:val="000000"/>
          <w:sz w:val="28"/>
          <w:szCs w:val="28"/>
        </w:rPr>
        <w:t>1</w:t>
      </w:r>
      <w:r w:rsidRPr="00AA629C">
        <w:rPr>
          <w:color w:val="000000"/>
        </w:rPr>
        <w:t xml:space="preserve">. Утвердить состав антитеррористической комиссии </w:t>
      </w:r>
      <w:proofErr w:type="spellStart"/>
      <w:r w:rsidRPr="00AA629C">
        <w:rPr>
          <w:color w:val="000000"/>
        </w:rPr>
        <w:t>Филиппенковского</w:t>
      </w:r>
      <w:proofErr w:type="spellEnd"/>
      <w:r w:rsidRPr="00AA629C">
        <w:rPr>
          <w:color w:val="000000"/>
        </w:rPr>
        <w:t xml:space="preserve"> сельского поселения.  (Приложение № 1)</w:t>
      </w:r>
    </w:p>
    <w:p w:rsidR="00D53C4F" w:rsidRPr="00AA629C" w:rsidRDefault="00D53C4F" w:rsidP="00D53C4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AA629C">
        <w:rPr>
          <w:color w:val="000000"/>
        </w:rPr>
        <w:t xml:space="preserve">2.  Утвердить Положение об антитеррористической комиссии </w:t>
      </w:r>
      <w:proofErr w:type="spellStart"/>
      <w:r w:rsidRPr="00AA629C">
        <w:rPr>
          <w:color w:val="000000"/>
        </w:rPr>
        <w:t>Филиппенковского</w:t>
      </w:r>
      <w:proofErr w:type="spellEnd"/>
      <w:r w:rsidRPr="00AA629C">
        <w:rPr>
          <w:color w:val="000000"/>
        </w:rPr>
        <w:t xml:space="preserve"> сельского поселения. (Приложение № 2)</w:t>
      </w:r>
    </w:p>
    <w:p w:rsidR="00D53C4F" w:rsidRPr="00AA629C" w:rsidRDefault="00D53C4F" w:rsidP="00D53C4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AA629C">
        <w:rPr>
          <w:color w:val="000000"/>
        </w:rPr>
        <w:t>3. Утвердить план работы антитеррористической комиссии </w:t>
      </w:r>
      <w:proofErr w:type="spellStart"/>
      <w:r w:rsidRPr="00AA629C">
        <w:rPr>
          <w:color w:val="000000"/>
        </w:rPr>
        <w:t>Филиппенковского</w:t>
      </w:r>
      <w:proofErr w:type="spellEnd"/>
      <w:r w:rsidRPr="00AA629C">
        <w:rPr>
          <w:color w:val="000000"/>
        </w:rPr>
        <w:t xml:space="preserve"> сельского поселения на 202</w:t>
      </w:r>
      <w:r>
        <w:rPr>
          <w:color w:val="000000"/>
        </w:rPr>
        <w:t>4</w:t>
      </w:r>
      <w:r w:rsidRPr="00AA629C">
        <w:rPr>
          <w:color w:val="000000"/>
        </w:rPr>
        <w:t>год (Приложение № 3);</w:t>
      </w:r>
    </w:p>
    <w:p w:rsidR="00D53C4F" w:rsidRPr="00AA629C" w:rsidRDefault="00D53C4F" w:rsidP="00D53C4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AA629C">
        <w:rPr>
          <w:color w:val="000000"/>
        </w:rPr>
        <w:t xml:space="preserve">4. Опубликовать настоящее распоряжение путем размещения в администрации </w:t>
      </w:r>
      <w:proofErr w:type="spellStart"/>
      <w:r w:rsidRPr="00AA629C">
        <w:rPr>
          <w:color w:val="000000"/>
        </w:rPr>
        <w:t>Филиппенковского</w:t>
      </w:r>
      <w:proofErr w:type="spellEnd"/>
      <w:r w:rsidRPr="00AA629C">
        <w:rPr>
          <w:color w:val="000000"/>
        </w:rPr>
        <w:t xml:space="preserve"> сельского поселения</w:t>
      </w:r>
    </w:p>
    <w:p w:rsidR="00D53C4F" w:rsidRPr="00034625" w:rsidRDefault="00D53C4F" w:rsidP="00D53C4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A629C">
        <w:rPr>
          <w:color w:val="000000"/>
        </w:rPr>
        <w:t xml:space="preserve">5. </w:t>
      </w:r>
      <w:proofErr w:type="gramStart"/>
      <w:r w:rsidRPr="00AA629C">
        <w:rPr>
          <w:color w:val="000000"/>
        </w:rPr>
        <w:t>Контроль за</w:t>
      </w:r>
      <w:proofErr w:type="gramEnd"/>
      <w:r w:rsidRPr="00AA629C">
        <w:rPr>
          <w:color w:val="000000"/>
        </w:rPr>
        <w:t xml:space="preserve"> исполнением настоящего постановления оставляю за собой</w:t>
      </w:r>
      <w:r w:rsidRPr="00034625">
        <w:rPr>
          <w:color w:val="000000"/>
          <w:sz w:val="28"/>
          <w:szCs w:val="28"/>
        </w:rPr>
        <w:t>.</w:t>
      </w:r>
    </w:p>
    <w:p w:rsidR="00D53C4F" w:rsidRDefault="00D53C4F" w:rsidP="00D53C4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34625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03462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 w:rsidRPr="00034625">
        <w:rPr>
          <w:color w:val="000000"/>
          <w:sz w:val="28"/>
          <w:szCs w:val="28"/>
        </w:rPr>
        <w:t xml:space="preserve"> сельского поселения                     </w:t>
      </w:r>
      <w:proofErr w:type="spellStart"/>
      <w:r>
        <w:rPr>
          <w:color w:val="000000"/>
          <w:sz w:val="28"/>
          <w:szCs w:val="28"/>
        </w:rPr>
        <w:t>С.И.Вараксина</w:t>
      </w:r>
      <w:proofErr w:type="spellEnd"/>
    </w:p>
    <w:p w:rsidR="00D53C4F" w:rsidRPr="00034625" w:rsidRDefault="00D53C4F" w:rsidP="00D53C4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D53C4F" w:rsidRPr="00034625" w:rsidRDefault="00D53C4F" w:rsidP="00D53C4F">
      <w:pPr>
        <w:pStyle w:val="a6"/>
        <w:jc w:val="right"/>
        <w:rPr>
          <w:sz w:val="28"/>
          <w:szCs w:val="28"/>
        </w:rPr>
      </w:pPr>
      <w:r w:rsidRPr="00034625">
        <w:rPr>
          <w:sz w:val="28"/>
          <w:szCs w:val="28"/>
        </w:rPr>
        <w:lastRenderedPageBreak/>
        <w:t>Приложение № 1</w:t>
      </w:r>
    </w:p>
    <w:p w:rsidR="00D53C4F" w:rsidRPr="00B93B87" w:rsidRDefault="00D53C4F" w:rsidP="00D53C4F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 к распоряже</w:t>
      </w:r>
      <w:r w:rsidRPr="00B93B87">
        <w:rPr>
          <w:sz w:val="28"/>
          <w:szCs w:val="28"/>
        </w:rPr>
        <w:t>нию администрации</w:t>
      </w:r>
      <w:r w:rsidRPr="00B93B87">
        <w:rPr>
          <w:rStyle w:val="apple-converted-space"/>
          <w:rFonts w:ascii="Tahoma" w:hAnsi="Tahoma" w:cs="Tahoma"/>
          <w:color w:val="4A5562"/>
          <w:sz w:val="28"/>
          <w:szCs w:val="28"/>
        </w:rPr>
        <w:t> </w:t>
      </w:r>
      <w:r w:rsidRPr="00B93B87">
        <w:rPr>
          <w:sz w:val="28"/>
          <w:szCs w:val="28"/>
        </w:rPr>
        <w:br/>
        <w:t>                                                                         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Филиппенковского</w:t>
      </w:r>
      <w:r w:rsidRPr="00B93B87">
        <w:rPr>
          <w:sz w:val="28"/>
          <w:szCs w:val="28"/>
        </w:rPr>
        <w:t xml:space="preserve"> сельского поселения</w:t>
      </w:r>
    </w:p>
    <w:p w:rsidR="00D53C4F" w:rsidRPr="00F83B10" w:rsidRDefault="00D53C4F" w:rsidP="00D53C4F">
      <w:pPr>
        <w:pStyle w:val="a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21.12.2023г. № 63</w:t>
      </w:r>
    </w:p>
    <w:p w:rsidR="00D53C4F" w:rsidRPr="00AA3ED8" w:rsidRDefault="00D53C4F" w:rsidP="00D53C4F">
      <w:pPr>
        <w:pStyle w:val="a6"/>
        <w:jc w:val="center"/>
        <w:rPr>
          <w:rStyle w:val="a5"/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Pr="00AA3ED8" w:rsidRDefault="00D53C4F" w:rsidP="00D53C4F">
      <w:pPr>
        <w:pStyle w:val="a6"/>
        <w:rPr>
          <w:sz w:val="28"/>
          <w:szCs w:val="28"/>
        </w:rPr>
      </w:pPr>
    </w:p>
    <w:p w:rsidR="00D53C4F" w:rsidRPr="00AA3ED8" w:rsidRDefault="00D53C4F" w:rsidP="00D53C4F">
      <w:pPr>
        <w:pStyle w:val="a6"/>
        <w:jc w:val="right"/>
        <w:rPr>
          <w:sz w:val="28"/>
          <w:szCs w:val="28"/>
        </w:rPr>
      </w:pPr>
    </w:p>
    <w:p w:rsidR="00D53C4F" w:rsidRPr="00034625" w:rsidRDefault="00D53C4F" w:rsidP="00D53C4F">
      <w:pPr>
        <w:pStyle w:val="a6"/>
        <w:jc w:val="center"/>
        <w:rPr>
          <w:color w:val="000000"/>
          <w:sz w:val="28"/>
          <w:szCs w:val="28"/>
        </w:rPr>
      </w:pPr>
      <w:r w:rsidRPr="00034625">
        <w:rPr>
          <w:rStyle w:val="a4"/>
          <w:color w:val="000000"/>
          <w:sz w:val="28"/>
          <w:szCs w:val="28"/>
        </w:rPr>
        <w:t>ПЕРСОНАЛЬНЫЙ СОСТАВ</w:t>
      </w:r>
    </w:p>
    <w:p w:rsidR="00D53C4F" w:rsidRPr="00034625" w:rsidRDefault="00D53C4F" w:rsidP="00D53C4F">
      <w:pPr>
        <w:pStyle w:val="a6"/>
        <w:jc w:val="center"/>
        <w:rPr>
          <w:color w:val="000000"/>
          <w:sz w:val="28"/>
          <w:szCs w:val="28"/>
        </w:rPr>
      </w:pPr>
      <w:r w:rsidRPr="00034625">
        <w:rPr>
          <w:rStyle w:val="a4"/>
          <w:color w:val="000000"/>
          <w:sz w:val="28"/>
          <w:szCs w:val="28"/>
        </w:rPr>
        <w:t>АНТИТЕРРОРИСТИЧЕСКОЙ КОМИССИИ</w:t>
      </w:r>
    </w:p>
    <w:p w:rsidR="00D53C4F" w:rsidRPr="00034625" w:rsidRDefault="00D53C4F" w:rsidP="00D53C4F">
      <w:pPr>
        <w:pStyle w:val="a6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ФИЛИППЕНКОВСКОГО</w:t>
      </w:r>
      <w:r w:rsidRPr="00034625">
        <w:rPr>
          <w:rStyle w:val="a4"/>
          <w:color w:val="000000"/>
          <w:sz w:val="28"/>
          <w:szCs w:val="28"/>
        </w:rPr>
        <w:t xml:space="preserve"> СЕЛЬСКОГО ПОСЕЛЕНИЯ</w:t>
      </w:r>
    </w:p>
    <w:p w:rsidR="00D53C4F" w:rsidRPr="00AA3ED8" w:rsidRDefault="00D53C4F" w:rsidP="00D53C4F">
      <w:pPr>
        <w:pStyle w:val="a6"/>
        <w:jc w:val="center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  <w:r w:rsidRPr="00AA3ED8">
        <w:rPr>
          <w:sz w:val="28"/>
          <w:szCs w:val="28"/>
        </w:rPr>
        <w:t>Председ</w:t>
      </w:r>
      <w:r>
        <w:rPr>
          <w:sz w:val="28"/>
          <w:szCs w:val="28"/>
        </w:rPr>
        <w:t xml:space="preserve">атель комиссии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араксина</w:t>
      </w:r>
      <w:proofErr w:type="spellEnd"/>
      <w:r>
        <w:rPr>
          <w:sz w:val="28"/>
          <w:szCs w:val="28"/>
        </w:rPr>
        <w:t xml:space="preserve"> С.И., глава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 w:rsidRPr="00AA3ED8">
        <w:rPr>
          <w:sz w:val="28"/>
          <w:szCs w:val="28"/>
        </w:rPr>
        <w:t xml:space="preserve"> сельского поселения</w:t>
      </w:r>
    </w:p>
    <w:p w:rsidR="00D53C4F" w:rsidRPr="00AA3ED8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AA3ED8">
        <w:rPr>
          <w:sz w:val="28"/>
          <w:szCs w:val="28"/>
        </w:rPr>
        <w:t>Заместитель Пре</w:t>
      </w:r>
      <w:r>
        <w:rPr>
          <w:sz w:val="28"/>
          <w:szCs w:val="28"/>
        </w:rPr>
        <w:t xml:space="preserve">дседателя комиссии – </w:t>
      </w:r>
      <w:proofErr w:type="spellStart"/>
      <w:r>
        <w:rPr>
          <w:sz w:val="28"/>
          <w:szCs w:val="28"/>
        </w:rPr>
        <w:t>Багно</w:t>
      </w:r>
      <w:proofErr w:type="spellEnd"/>
      <w:r>
        <w:rPr>
          <w:sz w:val="28"/>
          <w:szCs w:val="28"/>
        </w:rPr>
        <w:t xml:space="preserve"> М.Л.-</w:t>
      </w:r>
      <w:r w:rsidRPr="00AA3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 </w:t>
      </w:r>
      <w:r>
        <w:rPr>
          <w:szCs w:val="24"/>
        </w:rPr>
        <w:t>МКУК</w:t>
      </w:r>
      <w:r w:rsidRPr="0083068A">
        <w:rPr>
          <w:szCs w:val="24"/>
        </w:rPr>
        <w:t xml:space="preserve"> </w:t>
      </w:r>
      <w:r w:rsidRPr="0083068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Филиппенковский</w:t>
      </w:r>
      <w:proofErr w:type="spellEnd"/>
      <w:r>
        <w:rPr>
          <w:sz w:val="28"/>
          <w:szCs w:val="28"/>
        </w:rPr>
        <w:t xml:space="preserve"> - КДЦ</w:t>
      </w:r>
      <w:r w:rsidRPr="0083068A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83068A">
        <w:rPr>
          <w:sz w:val="28"/>
          <w:szCs w:val="28"/>
        </w:rPr>
        <w:t xml:space="preserve"> сельского поселения</w:t>
      </w:r>
    </w:p>
    <w:p w:rsidR="00D53C4F" w:rsidRPr="0083068A" w:rsidRDefault="00D53C4F" w:rsidP="00D53C4F">
      <w:pPr>
        <w:pStyle w:val="1"/>
        <w:spacing w:line="240" w:lineRule="auto"/>
        <w:ind w:firstLine="0"/>
        <w:jc w:val="center"/>
        <w:rPr>
          <w:szCs w:val="24"/>
        </w:rPr>
      </w:pPr>
    </w:p>
    <w:p w:rsidR="00D53C4F" w:rsidRDefault="00D53C4F" w:rsidP="00D53C4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proofErr w:type="spellStart"/>
      <w:r w:rsidRPr="001A1545">
        <w:rPr>
          <w:sz w:val="28"/>
          <w:szCs w:val="28"/>
        </w:rPr>
        <w:t>Легкобит</w:t>
      </w:r>
      <w:proofErr w:type="spellEnd"/>
      <w:r w:rsidRPr="001A1545">
        <w:rPr>
          <w:sz w:val="28"/>
          <w:szCs w:val="28"/>
        </w:rPr>
        <w:t xml:space="preserve"> О.</w:t>
      </w:r>
      <w:proofErr w:type="gramStart"/>
      <w:r w:rsidRPr="001A1545">
        <w:rPr>
          <w:sz w:val="28"/>
          <w:szCs w:val="28"/>
        </w:rPr>
        <w:t>С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ведущий специалист </w:t>
      </w:r>
      <w:r w:rsidRPr="00AA3ED8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</w:t>
      </w:r>
      <w:r w:rsidRPr="00AA3ED8">
        <w:rPr>
          <w:sz w:val="28"/>
          <w:szCs w:val="28"/>
        </w:rPr>
        <w:t>сельского поселения</w:t>
      </w:r>
    </w:p>
    <w:p w:rsidR="00D53C4F" w:rsidRPr="00AA3ED8" w:rsidRDefault="00D53C4F" w:rsidP="00D53C4F">
      <w:pPr>
        <w:pStyle w:val="a6"/>
        <w:rPr>
          <w:sz w:val="28"/>
          <w:szCs w:val="28"/>
        </w:rPr>
      </w:pPr>
    </w:p>
    <w:p w:rsidR="00D53C4F" w:rsidRPr="00AA3ED8" w:rsidRDefault="00D53C4F" w:rsidP="00D53C4F">
      <w:pPr>
        <w:pStyle w:val="a6"/>
        <w:rPr>
          <w:sz w:val="28"/>
          <w:szCs w:val="28"/>
        </w:rPr>
      </w:pPr>
      <w:r w:rsidRPr="00AA3ED8">
        <w:rPr>
          <w:sz w:val="28"/>
          <w:szCs w:val="28"/>
        </w:rPr>
        <w:t>Члены комиссии:</w:t>
      </w:r>
    </w:p>
    <w:p w:rsidR="00D53C4F" w:rsidRPr="00AA3ED8" w:rsidRDefault="00D53C4F" w:rsidP="00D53C4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1.  </w:t>
      </w:r>
      <w:proofErr w:type="spellStart"/>
      <w:r>
        <w:rPr>
          <w:sz w:val="28"/>
          <w:szCs w:val="28"/>
        </w:rPr>
        <w:t>Енин</w:t>
      </w:r>
      <w:proofErr w:type="spellEnd"/>
      <w:r>
        <w:rPr>
          <w:sz w:val="28"/>
          <w:szCs w:val="28"/>
        </w:rPr>
        <w:t xml:space="preserve"> С.А.</w:t>
      </w:r>
      <w:r w:rsidRPr="00AA3ED8">
        <w:rPr>
          <w:sz w:val="28"/>
          <w:szCs w:val="28"/>
        </w:rPr>
        <w:t xml:space="preserve"> – участковый уполномоченный полиции (по согласованию)</w:t>
      </w:r>
    </w:p>
    <w:p w:rsidR="00D53C4F" w:rsidRPr="00AA3ED8" w:rsidRDefault="00D53C4F" w:rsidP="00D53C4F">
      <w:pPr>
        <w:pStyle w:val="a6"/>
        <w:rPr>
          <w:sz w:val="28"/>
          <w:szCs w:val="28"/>
        </w:rPr>
      </w:pPr>
      <w:r>
        <w:rPr>
          <w:sz w:val="28"/>
          <w:szCs w:val="28"/>
        </w:rPr>
        <w:t>2.  Демченко Е.С. –  социальный педагог МКОУ «</w:t>
      </w:r>
      <w:proofErr w:type="spellStart"/>
      <w:r>
        <w:rPr>
          <w:sz w:val="28"/>
          <w:szCs w:val="28"/>
        </w:rPr>
        <w:t>Филиппенковской</w:t>
      </w:r>
      <w:proofErr w:type="spellEnd"/>
      <w:r>
        <w:rPr>
          <w:sz w:val="28"/>
          <w:szCs w:val="28"/>
        </w:rPr>
        <w:t xml:space="preserve"> О</w:t>
      </w:r>
      <w:r w:rsidRPr="00AA3ED8">
        <w:rPr>
          <w:sz w:val="28"/>
          <w:szCs w:val="28"/>
        </w:rPr>
        <w:t>ОШ» (по согласованию)</w:t>
      </w:r>
    </w:p>
    <w:p w:rsidR="00D53C4F" w:rsidRPr="00AA3ED8" w:rsidRDefault="00D53C4F" w:rsidP="00D53C4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3.  Дятлова В.Е. - директор МКОУ </w:t>
      </w:r>
      <w:proofErr w:type="spellStart"/>
      <w:r>
        <w:rPr>
          <w:sz w:val="28"/>
          <w:szCs w:val="28"/>
        </w:rPr>
        <w:t>Филиппенковской</w:t>
      </w:r>
      <w:proofErr w:type="spellEnd"/>
      <w:r>
        <w:rPr>
          <w:sz w:val="28"/>
          <w:szCs w:val="28"/>
        </w:rPr>
        <w:t xml:space="preserve">  ООШ </w:t>
      </w:r>
      <w:r w:rsidRPr="00AA3ED8">
        <w:rPr>
          <w:sz w:val="28"/>
          <w:szCs w:val="28"/>
        </w:rPr>
        <w:t>(по согласованию)</w:t>
      </w:r>
    </w:p>
    <w:p w:rsidR="00D53C4F" w:rsidRPr="00AA3ED8" w:rsidRDefault="00D53C4F" w:rsidP="00D53C4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4.  </w:t>
      </w:r>
      <w:proofErr w:type="spellStart"/>
      <w:r>
        <w:rPr>
          <w:sz w:val="28"/>
          <w:szCs w:val="28"/>
        </w:rPr>
        <w:t>Масленчик</w:t>
      </w:r>
      <w:proofErr w:type="spellEnd"/>
      <w:r>
        <w:rPr>
          <w:sz w:val="28"/>
          <w:szCs w:val="28"/>
        </w:rPr>
        <w:t xml:space="preserve"> Н.Г. – заведующая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 ФАП</w:t>
      </w:r>
      <w:r w:rsidRPr="00AA3ED8">
        <w:rPr>
          <w:sz w:val="28"/>
          <w:szCs w:val="28"/>
        </w:rPr>
        <w:t>, депутат Совета народных депутатов (по согласованию)</w:t>
      </w:r>
    </w:p>
    <w:p w:rsidR="00D53C4F" w:rsidRPr="00AA3ED8" w:rsidRDefault="00D53C4F" w:rsidP="00D53C4F">
      <w:pPr>
        <w:pStyle w:val="a6"/>
        <w:rPr>
          <w:sz w:val="28"/>
          <w:szCs w:val="28"/>
        </w:rPr>
      </w:pPr>
      <w:r w:rsidRPr="00AA3ED8">
        <w:rPr>
          <w:sz w:val="28"/>
          <w:szCs w:val="28"/>
        </w:rPr>
        <w:t> </w:t>
      </w:r>
    </w:p>
    <w:p w:rsidR="00D53C4F" w:rsidRPr="00AA3ED8" w:rsidRDefault="00D53C4F" w:rsidP="00D53C4F">
      <w:pPr>
        <w:pStyle w:val="a6"/>
        <w:rPr>
          <w:sz w:val="28"/>
          <w:szCs w:val="28"/>
        </w:rPr>
      </w:pPr>
      <w:r w:rsidRPr="00AA3ED8">
        <w:rPr>
          <w:sz w:val="28"/>
          <w:szCs w:val="28"/>
        </w:rPr>
        <w:t> </w:t>
      </w:r>
    </w:p>
    <w:p w:rsidR="00D53C4F" w:rsidRDefault="00D53C4F" w:rsidP="00D53C4F">
      <w:pPr>
        <w:pStyle w:val="a6"/>
        <w:rPr>
          <w:sz w:val="28"/>
          <w:szCs w:val="28"/>
        </w:rPr>
      </w:pPr>
      <w:r w:rsidRPr="00AA3ED8">
        <w:rPr>
          <w:sz w:val="28"/>
          <w:szCs w:val="28"/>
        </w:rPr>
        <w:t> </w:t>
      </w: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Pr="00F83B10" w:rsidRDefault="00D53C4F" w:rsidP="00D53C4F">
      <w:pPr>
        <w:shd w:val="clear" w:color="auto" w:fill="FFFFFF"/>
        <w:spacing w:before="100" w:beforeAutospacing="1" w:after="100" w:afterAutospacing="1"/>
        <w:ind w:left="360"/>
        <w:jc w:val="both"/>
        <w:rPr>
          <w:color w:val="4A5562"/>
          <w:sz w:val="28"/>
          <w:szCs w:val="28"/>
        </w:rPr>
      </w:pPr>
    </w:p>
    <w:p w:rsidR="00D53C4F" w:rsidRPr="00B93B87" w:rsidRDefault="00D53C4F" w:rsidP="00D53C4F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D53C4F" w:rsidRPr="00B93B87" w:rsidRDefault="00D53C4F" w:rsidP="00D53C4F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 к распоряже</w:t>
      </w:r>
      <w:r w:rsidRPr="00B93B87">
        <w:rPr>
          <w:sz w:val="28"/>
          <w:szCs w:val="28"/>
        </w:rPr>
        <w:t>нию администрации</w:t>
      </w:r>
      <w:r w:rsidRPr="00B93B87">
        <w:rPr>
          <w:rStyle w:val="apple-converted-space"/>
          <w:rFonts w:ascii="Tahoma" w:hAnsi="Tahoma" w:cs="Tahoma"/>
          <w:color w:val="4A5562"/>
          <w:sz w:val="28"/>
          <w:szCs w:val="28"/>
        </w:rPr>
        <w:t> </w:t>
      </w:r>
      <w:r w:rsidRPr="00B93B87">
        <w:rPr>
          <w:sz w:val="28"/>
          <w:szCs w:val="28"/>
        </w:rPr>
        <w:br/>
        <w:t>                                                                         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Филиппенковского</w:t>
      </w:r>
      <w:r w:rsidRPr="00B93B87">
        <w:rPr>
          <w:sz w:val="28"/>
          <w:szCs w:val="28"/>
        </w:rPr>
        <w:t xml:space="preserve"> сельского поселения</w:t>
      </w:r>
    </w:p>
    <w:p w:rsidR="00D53C4F" w:rsidRPr="00F83B10" w:rsidRDefault="00D53C4F" w:rsidP="00D53C4F">
      <w:pPr>
        <w:pStyle w:val="a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</w:t>
      </w:r>
      <w:r w:rsidRPr="00F83B10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23</w:t>
      </w:r>
      <w:r w:rsidRPr="00F83B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№ 63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C4F" w:rsidRPr="00AA3ED8" w:rsidRDefault="00D53C4F" w:rsidP="00D53C4F">
      <w:pPr>
        <w:pStyle w:val="a6"/>
        <w:jc w:val="center"/>
        <w:rPr>
          <w:rStyle w:val="a5"/>
          <w:sz w:val="28"/>
          <w:szCs w:val="28"/>
        </w:rPr>
      </w:pPr>
    </w:p>
    <w:p w:rsidR="00D53C4F" w:rsidRDefault="00D53C4F" w:rsidP="00D53C4F">
      <w:pPr>
        <w:pStyle w:val="a6"/>
        <w:jc w:val="center"/>
        <w:rPr>
          <w:rStyle w:val="a5"/>
          <w:sz w:val="28"/>
          <w:szCs w:val="28"/>
        </w:rPr>
      </w:pPr>
    </w:p>
    <w:p w:rsidR="00D53C4F" w:rsidRPr="00AA3ED8" w:rsidRDefault="00D53C4F" w:rsidP="00D53C4F">
      <w:pPr>
        <w:pStyle w:val="a6"/>
        <w:jc w:val="center"/>
        <w:rPr>
          <w:rStyle w:val="a5"/>
          <w:sz w:val="28"/>
          <w:szCs w:val="28"/>
        </w:rPr>
      </w:pPr>
      <w:r w:rsidRPr="00AA3ED8">
        <w:rPr>
          <w:rStyle w:val="a5"/>
          <w:sz w:val="28"/>
          <w:szCs w:val="28"/>
        </w:rPr>
        <w:t>ПОЛОЖЕНИЕ</w:t>
      </w:r>
    </w:p>
    <w:p w:rsidR="00D53C4F" w:rsidRPr="00AA3ED8" w:rsidRDefault="00D53C4F" w:rsidP="00D53C4F">
      <w:pPr>
        <w:pStyle w:val="a6"/>
        <w:jc w:val="center"/>
        <w:rPr>
          <w:rStyle w:val="a5"/>
          <w:sz w:val="28"/>
          <w:szCs w:val="28"/>
        </w:rPr>
      </w:pPr>
      <w:r w:rsidRPr="00AA3ED8">
        <w:rPr>
          <w:rStyle w:val="a5"/>
          <w:sz w:val="28"/>
          <w:szCs w:val="28"/>
        </w:rPr>
        <w:t>ОБ АНТИТЕРРОРИСТИЧЕСКОЙ КОМИССИИ</w:t>
      </w:r>
    </w:p>
    <w:p w:rsidR="00D53C4F" w:rsidRDefault="00D53C4F" w:rsidP="00D53C4F">
      <w:pPr>
        <w:pStyle w:val="a6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ФИЛИППЕНКОВСКОГО</w:t>
      </w:r>
      <w:r w:rsidRPr="00AA3ED8">
        <w:rPr>
          <w:rStyle w:val="a5"/>
          <w:sz w:val="28"/>
          <w:szCs w:val="28"/>
        </w:rPr>
        <w:t xml:space="preserve"> СЕЛЬСКОГО ПОСЕЛЕНИЯ</w:t>
      </w:r>
    </w:p>
    <w:p w:rsidR="00D53C4F" w:rsidRPr="00AA3ED8" w:rsidRDefault="00D53C4F" w:rsidP="00D53C4F">
      <w:pPr>
        <w:pStyle w:val="a6"/>
        <w:jc w:val="center"/>
        <w:rPr>
          <w:i/>
          <w:iCs/>
          <w:sz w:val="28"/>
          <w:szCs w:val="28"/>
        </w:rPr>
      </w:pPr>
    </w:p>
    <w:p w:rsidR="00D53C4F" w:rsidRPr="00AA3ED8" w:rsidRDefault="00D53C4F" w:rsidP="00D53C4F">
      <w:pPr>
        <w:pStyle w:val="a6"/>
        <w:rPr>
          <w:sz w:val="28"/>
          <w:szCs w:val="28"/>
        </w:rPr>
      </w:pPr>
      <w:r w:rsidRPr="00AA3ED8">
        <w:rPr>
          <w:rStyle w:val="a4"/>
          <w:color w:val="4A5562"/>
          <w:sz w:val="28"/>
          <w:szCs w:val="28"/>
        </w:rPr>
        <w:t>1. ОБЩИЕ ПОЛОЖЕНИЯ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 xml:space="preserve">1.1.     Антитеррористическая комиссия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 w:rsidRPr="00AA3ED8">
        <w:rPr>
          <w:sz w:val="28"/>
          <w:szCs w:val="28"/>
        </w:rPr>
        <w:t xml:space="preserve"> сельского поселения (далее по тексту Комиссия) является коллегиальным совещательным органом, координирующим деятельность органов местного самоуправления с органами и учреждениями в целях профилактики терроризма, экстремизма, а также минимизации и ликвидации последствий его проявлений на территории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 w:rsidRPr="00AA3ED8">
        <w:rPr>
          <w:sz w:val="28"/>
          <w:szCs w:val="28"/>
        </w:rPr>
        <w:t xml:space="preserve"> сельского поселения. Комиссия создается на основании </w:t>
      </w:r>
      <w:r>
        <w:rPr>
          <w:sz w:val="28"/>
          <w:szCs w:val="28"/>
        </w:rPr>
        <w:t>распоряжения</w:t>
      </w:r>
      <w:r w:rsidRPr="00AA3ED8">
        <w:rPr>
          <w:sz w:val="28"/>
          <w:szCs w:val="28"/>
        </w:rPr>
        <w:t xml:space="preserve"> главы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 w:rsidRPr="00AA3ED8">
        <w:rPr>
          <w:sz w:val="28"/>
          <w:szCs w:val="28"/>
        </w:rPr>
        <w:t xml:space="preserve"> сельского поселения в соответствии с настоящим Положением.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 xml:space="preserve">1.2.     </w:t>
      </w:r>
      <w:proofErr w:type="gramStart"/>
      <w:r w:rsidRPr="00AA3ED8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Указами и Распоряжениями Президента РФ, постановлениями и распоряжениями Правительства Российской Федерации, законами и нормативными правовым</w:t>
      </w:r>
      <w:r>
        <w:rPr>
          <w:sz w:val="28"/>
          <w:szCs w:val="28"/>
        </w:rPr>
        <w:t>и актами Администрации Воронеж</w:t>
      </w:r>
      <w:r w:rsidRPr="00AA3ED8">
        <w:rPr>
          <w:sz w:val="28"/>
          <w:szCs w:val="28"/>
        </w:rPr>
        <w:t>ской области, решениями антитер</w:t>
      </w:r>
      <w:r>
        <w:rPr>
          <w:sz w:val="28"/>
          <w:szCs w:val="28"/>
        </w:rPr>
        <w:t>рористической комиссии Воронежской области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Бутурлинов</w:t>
      </w:r>
      <w:r w:rsidRPr="00AA3ED8">
        <w:rPr>
          <w:sz w:val="28"/>
          <w:szCs w:val="28"/>
        </w:rPr>
        <w:t>ского</w:t>
      </w:r>
      <w:proofErr w:type="spellEnd"/>
      <w:r w:rsidRPr="00AA3ED8">
        <w:rPr>
          <w:sz w:val="28"/>
          <w:szCs w:val="28"/>
        </w:rPr>
        <w:t xml:space="preserve"> муниципального района, а также настоящим Положением.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1.3.     Комиссия осуществляет свою деятельность во взаимодействии с территориальными органами федеральных органов государственной власти, органами местного самоуправления, а также другими заинтересованными организациями и учреждениями независимо от организационно-правовой формы и форм собственности.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rStyle w:val="a4"/>
          <w:color w:val="4A5562"/>
          <w:sz w:val="28"/>
          <w:szCs w:val="28"/>
        </w:rPr>
        <w:t>2. ЗАДАЧИ И ФУНКЦИИ КОМИССИИ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2.1.Деятельность Комиссии направлена на выработку единых мер профилактики экстремизма и терроризма.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2.2.Основными задачами Комиссии являются: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2.2.1. К</w:t>
      </w:r>
      <w:r w:rsidRPr="00AA3ED8">
        <w:rPr>
          <w:sz w:val="28"/>
          <w:szCs w:val="28"/>
        </w:rPr>
        <w:t>оординация деятельности подразделений территориальных органов исполнительной власти, органов местного самоуправления и иных органов по профилактике терроризма, минимизации и ликвидации последствий его проявлений;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2.2.2. У</w:t>
      </w:r>
      <w:r w:rsidRPr="00AA3ED8">
        <w:rPr>
          <w:sz w:val="28"/>
          <w:szCs w:val="28"/>
        </w:rPr>
        <w:t>частие в реализации на те</w:t>
      </w:r>
      <w:r>
        <w:rPr>
          <w:sz w:val="28"/>
          <w:szCs w:val="28"/>
        </w:rPr>
        <w:t xml:space="preserve">рритории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 w:rsidRPr="00AA3ED8">
        <w:rPr>
          <w:sz w:val="28"/>
          <w:szCs w:val="28"/>
        </w:rPr>
        <w:t xml:space="preserve"> сельского поселения государственной политики в области противодействия терроризму, а также подготовка предложений в Антите</w:t>
      </w:r>
      <w:r>
        <w:rPr>
          <w:sz w:val="28"/>
          <w:szCs w:val="28"/>
        </w:rPr>
        <w:t xml:space="preserve">ррористическую комиссию </w:t>
      </w:r>
      <w:proofErr w:type="spellStart"/>
      <w:r>
        <w:rPr>
          <w:sz w:val="28"/>
          <w:szCs w:val="28"/>
        </w:rPr>
        <w:t>Бутурлиновс</w:t>
      </w:r>
      <w:r w:rsidRPr="00AA3ED8">
        <w:rPr>
          <w:sz w:val="28"/>
          <w:szCs w:val="28"/>
        </w:rPr>
        <w:t>кого</w:t>
      </w:r>
      <w:proofErr w:type="spellEnd"/>
      <w:r w:rsidRPr="00AA3ED8">
        <w:rPr>
          <w:sz w:val="28"/>
          <w:szCs w:val="28"/>
        </w:rPr>
        <w:t xml:space="preserve"> муниципального района по вопросам профилактики терроризма;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2.2.3. Р</w:t>
      </w:r>
      <w:r w:rsidRPr="00AA3ED8">
        <w:rPr>
          <w:sz w:val="28"/>
          <w:szCs w:val="28"/>
        </w:rPr>
        <w:t xml:space="preserve">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 w:rsidRPr="00AA3ED8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AA3ED8">
        <w:rPr>
          <w:sz w:val="28"/>
          <w:szCs w:val="28"/>
        </w:rPr>
        <w:t xml:space="preserve"> за</w:t>
      </w:r>
      <w:proofErr w:type="gramEnd"/>
      <w:r w:rsidRPr="00AA3ED8">
        <w:rPr>
          <w:sz w:val="28"/>
          <w:szCs w:val="28"/>
        </w:rPr>
        <w:t xml:space="preserve"> реализацией этих мер;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2.2.4. А</w:t>
      </w:r>
      <w:r w:rsidRPr="00AA3ED8">
        <w:rPr>
          <w:sz w:val="28"/>
          <w:szCs w:val="28"/>
        </w:rPr>
        <w:t>нализ эффективности работы по профилактике терроризма, минимизации и ликвидации последствий его проявлений, подготовка предложений по совершенствованию этой работы;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2.2.5. К</w:t>
      </w:r>
      <w:r w:rsidRPr="00AA3ED8">
        <w:rPr>
          <w:sz w:val="28"/>
          <w:szCs w:val="28"/>
        </w:rPr>
        <w:t>оординация деятельности рабочих органов, созданных в учреждениях и орг</w:t>
      </w:r>
      <w:r>
        <w:rPr>
          <w:sz w:val="28"/>
          <w:szCs w:val="28"/>
        </w:rPr>
        <w:t xml:space="preserve">анизациях на территории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 w:rsidRPr="00AA3ED8">
        <w:rPr>
          <w:sz w:val="28"/>
          <w:szCs w:val="28"/>
        </w:rPr>
        <w:t xml:space="preserve"> сельского поселения для осуществления мероприятий по профилактике терроризма, минимизации и ликвидации последствий его проявлений;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2.2.6. П</w:t>
      </w:r>
      <w:r w:rsidRPr="00AA3ED8">
        <w:rPr>
          <w:sz w:val="28"/>
          <w:szCs w:val="28"/>
        </w:rPr>
        <w:t>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2.2.7. Р</w:t>
      </w:r>
      <w:r w:rsidRPr="00AA3ED8">
        <w:rPr>
          <w:sz w:val="28"/>
          <w:szCs w:val="28"/>
        </w:rPr>
        <w:t>ешение иных задач, предусмотренных законодательством Российской Федерации, В</w:t>
      </w:r>
      <w:r>
        <w:rPr>
          <w:sz w:val="28"/>
          <w:szCs w:val="28"/>
        </w:rPr>
        <w:t>оронеж</w:t>
      </w:r>
      <w:r w:rsidRPr="00AA3ED8">
        <w:rPr>
          <w:sz w:val="28"/>
          <w:szCs w:val="28"/>
        </w:rPr>
        <w:t>ской области по противодействию терроризму.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2.3.Для выполнения задач Комиссия осуществляет следующие функции: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2.3.1.      Обобщение и анализ информации по применению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</w:t>
      </w:r>
      <w:r w:rsidRPr="00AA3ED8">
        <w:rPr>
          <w:sz w:val="28"/>
          <w:szCs w:val="28"/>
        </w:rPr>
        <w:t xml:space="preserve"> сельского поселения системы обеспечения личной и общественной безопасности;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2.3.2.      Разработка рекомендаций для органов местного самоуправления, руководителей предприятий и организаций всех форм собственности;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2.3.3.      Использование потенциала организаций всех форм собственности для предупреждения и пресечения правонарушений и обеспечения охраны общественного порядка;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 xml:space="preserve">2.3.4.      Участие в разработке и реализации мероприятий и целевых программ органов местного самоуправления по общественной безопасности в </w:t>
      </w:r>
      <w:proofErr w:type="spellStart"/>
      <w:r>
        <w:rPr>
          <w:color w:val="000000"/>
          <w:sz w:val="28"/>
          <w:szCs w:val="28"/>
        </w:rPr>
        <w:t>Филиппенковском</w:t>
      </w:r>
      <w:proofErr w:type="spellEnd"/>
      <w:r>
        <w:rPr>
          <w:sz w:val="28"/>
          <w:szCs w:val="28"/>
        </w:rPr>
        <w:t xml:space="preserve">  </w:t>
      </w:r>
      <w:r w:rsidRPr="00AA3ED8">
        <w:rPr>
          <w:sz w:val="28"/>
          <w:szCs w:val="28"/>
        </w:rPr>
        <w:t>сельском поселении.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rStyle w:val="a4"/>
          <w:color w:val="4A5562"/>
          <w:sz w:val="28"/>
          <w:szCs w:val="28"/>
        </w:rPr>
        <w:t>3. ПРАВА КОМИССИИ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Комиссия имеет право: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3.</w:t>
      </w:r>
      <w:r>
        <w:rPr>
          <w:sz w:val="28"/>
          <w:szCs w:val="28"/>
        </w:rPr>
        <w:t>1.П</w:t>
      </w:r>
      <w:r w:rsidRPr="00AA3ED8">
        <w:rPr>
          <w:sz w:val="28"/>
          <w:szCs w:val="28"/>
        </w:rPr>
        <w:t xml:space="preserve">ринимать в пределах своей компетенции решения, касающиеся организации, координации и совершенствования деятельности подразделений органов исполнительной власти, органов местного самоуправления по профилактике терроризма, минимизации и ликвидации последствий его проявлений, а также осуществлять </w:t>
      </w:r>
      <w:proofErr w:type="gramStart"/>
      <w:r w:rsidRPr="00AA3ED8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AA3ED8"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Pr="00AA3ED8">
        <w:rPr>
          <w:sz w:val="28"/>
          <w:szCs w:val="28"/>
        </w:rPr>
        <w:t xml:space="preserve"> их исполнением;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3.2.З</w:t>
      </w:r>
      <w:r w:rsidRPr="00AA3ED8">
        <w:rPr>
          <w:sz w:val="28"/>
          <w:szCs w:val="28"/>
        </w:rPr>
        <w:t>апрашивать и получать в установленном порядке необходимые материалы и информацию от общественных объединений, организаций (независимо от форм собственности) и должностных лиц;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3.3.С</w:t>
      </w:r>
      <w:r w:rsidRPr="00AA3ED8">
        <w:rPr>
          <w:sz w:val="28"/>
          <w:szCs w:val="28"/>
        </w:rPr>
        <w:t>оздавать рабочие органы 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3.4.П</w:t>
      </w:r>
      <w:r w:rsidRPr="00AA3ED8">
        <w:rPr>
          <w:sz w:val="28"/>
          <w:szCs w:val="28"/>
        </w:rPr>
        <w:t>ривлекать для участия в работе Комиссии должностных лиц и специалистов подразделений территориальных органов исполнительной власти, органов местного самоуправления, а также представителей организаций и общественных объединений (с их согласия);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3.5.В</w:t>
      </w:r>
      <w:r w:rsidRPr="00AA3ED8">
        <w:rPr>
          <w:sz w:val="28"/>
          <w:szCs w:val="28"/>
        </w:rPr>
        <w:t>носить в установленном порядке предложения по вопросам профилактики террористических актов.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rStyle w:val="a4"/>
          <w:color w:val="4A5562"/>
          <w:sz w:val="28"/>
          <w:szCs w:val="28"/>
        </w:rPr>
        <w:t>4. ОРГАНИЗАЦИЯ ДЕЯТЕЛЬНОСТИ КОМИССИИ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 xml:space="preserve">4.1.Комиссию возглавляет глава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AA3ED8">
        <w:rPr>
          <w:sz w:val="28"/>
          <w:szCs w:val="28"/>
        </w:rPr>
        <w:t>сельского поселения, котор</w:t>
      </w:r>
      <w:r>
        <w:rPr>
          <w:sz w:val="28"/>
          <w:szCs w:val="28"/>
        </w:rPr>
        <w:t>ая</w:t>
      </w:r>
      <w:r w:rsidRPr="00AA3ED8">
        <w:rPr>
          <w:sz w:val="28"/>
          <w:szCs w:val="28"/>
        </w:rPr>
        <w:t xml:space="preserve"> является ее председателем.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4.2.Председатель Комиссии руководит деятельностью Комиссии, распределяет обязанности между ее членами и несет персональную ответственность за выполнение возложенных на Комиссию задач и функций.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 xml:space="preserve">4.3.В состав Комиссии включаются должностные лица администрации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</w:t>
      </w:r>
      <w:r w:rsidRPr="00AA3ED8">
        <w:rPr>
          <w:sz w:val="28"/>
          <w:szCs w:val="28"/>
        </w:rPr>
        <w:t>сельского поселения, представители Совета народных депутатов, представители образовательных учреждений и учреждений здравоохранения, культуры, правоохранительных органов.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4.4.Комиссия осуществляет свою деятельность в соответствии с планом работы, принимаемым на ее заседании и утвержденным председателем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4.5.Заседания Комиссии проводятся по мере необходимости. Заседание Комиссии проводит председатель или его заместитель.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4.6.Заседание Комиссии считается правомочным, если на нем присутствует более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4.7.На заседания Комиссии могут приглашаться руководители структурных подразделений федеральных и региональных органов исполнительной власти, организаций всех форм собственности, чьи интересы затрагивают вопросы, рассматриваемые на заседаниях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4.8.Решения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 xml:space="preserve">4.9.Решения, принимаемые на заседаниях Комиссии, оформляются протоколами, которые подписываются председателем Комиссии или его заместителем. По отдельным решениям могут быть подготовлены проекты нормативных правовых актов, которые в установленном порядке вносятся на рассмотрение главе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</w:t>
      </w:r>
      <w:r w:rsidRPr="00AA3ED8">
        <w:rPr>
          <w:sz w:val="28"/>
          <w:szCs w:val="28"/>
        </w:rPr>
        <w:t>сельского поселения.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 xml:space="preserve">4.10.        Решения, принятые Комиссией в пределах ее компетенции, являются обязательными для исполнительных органов, а для организаций и </w:t>
      </w:r>
      <w:r w:rsidRPr="00AA3ED8">
        <w:rPr>
          <w:sz w:val="28"/>
          <w:szCs w:val="28"/>
        </w:rPr>
        <w:lastRenderedPageBreak/>
        <w:t>учреждений, деятельность которых затрагивают принятые решения, носят рекомендательный характер.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4.11.        Организационное и техническое обеспечение работы Комиссии осуществляет секретарь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rStyle w:val="a4"/>
          <w:color w:val="4A5562"/>
          <w:sz w:val="28"/>
          <w:szCs w:val="28"/>
        </w:rPr>
        <w:t>5. ПОЛНОМОЧИЯ ПРЕДСЕДАТЕЛЯ И ЧЛЕНОВ КОМИССИИ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A3ED8">
        <w:rPr>
          <w:sz w:val="28"/>
          <w:szCs w:val="28"/>
        </w:rPr>
        <w:t>.1.Председатель Комиссии осуществляет общее руководство деятельностью Комиссии, дает поручения членам Комиссии, ведет заседания Комиссии, подписывает протоколы заседаний Комиссии, утверждает планы работы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A3ED8">
        <w:rPr>
          <w:sz w:val="28"/>
          <w:szCs w:val="28"/>
        </w:rPr>
        <w:t>.2.Члены Комиссии обладают равными правами при подготовке и обсуждении рассматриваемых на заседании вопросов.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A3ED8">
        <w:rPr>
          <w:sz w:val="28"/>
          <w:szCs w:val="28"/>
        </w:rPr>
        <w:t>.3.Члены Комиссии имеют право: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5.3.1.      В</w:t>
      </w:r>
      <w:r w:rsidRPr="00AA3ED8">
        <w:rPr>
          <w:sz w:val="28"/>
          <w:szCs w:val="28"/>
        </w:rPr>
        <w:t>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5.3</w:t>
      </w:r>
      <w:r>
        <w:rPr>
          <w:sz w:val="28"/>
          <w:szCs w:val="28"/>
        </w:rPr>
        <w:t>.2.      Г</w:t>
      </w:r>
      <w:r w:rsidRPr="00AA3ED8">
        <w:rPr>
          <w:sz w:val="28"/>
          <w:szCs w:val="28"/>
        </w:rPr>
        <w:t>олосовать на заседаниях Комиссии;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5.3.3.      П</w:t>
      </w:r>
      <w:r w:rsidRPr="00AA3ED8">
        <w:rPr>
          <w:sz w:val="28"/>
          <w:szCs w:val="28"/>
        </w:rPr>
        <w:t>ривлекать по согласованию с председателем Комиссии представителей других организаций к экспертной, аналитической и иной работе, связанной с деятельностью Комиссии;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5.3.4.      И</w:t>
      </w:r>
      <w:r w:rsidRPr="00AA3ED8">
        <w:rPr>
          <w:sz w:val="28"/>
          <w:szCs w:val="28"/>
        </w:rPr>
        <w:t>злагать в случае несогласия с решением Комиссии в письменной форме особое мнение, которое подлежит отражению в протоколе Комиссии и прилагается к его решению.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5.4.      Член Комиссии обязан: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5.4.1.      О</w:t>
      </w:r>
      <w:r w:rsidRPr="00AA3ED8">
        <w:rPr>
          <w:sz w:val="28"/>
          <w:szCs w:val="28"/>
        </w:rPr>
        <w:t>рганизовывать подготовку вопросов, выносимых на рассмотрение Комиссии;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5.4</w:t>
      </w:r>
      <w:r>
        <w:rPr>
          <w:sz w:val="28"/>
          <w:szCs w:val="28"/>
        </w:rPr>
        <w:t>.2.      П</w:t>
      </w:r>
      <w:r w:rsidRPr="00AA3ED8">
        <w:rPr>
          <w:sz w:val="28"/>
          <w:szCs w:val="28"/>
        </w:rPr>
        <w:t>рисутствовать на заседаниях Комиссии. В случае отсутствия у члена Комиссии возможности присутствовать на заседании он обязан заблаговременно известить об этом председателя Комиссии. Лицо, исполняющее его должностные обязанности, после согласования с председателем Комиссии может присутствовать на заседании с правом совещательного голоса;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5.4.3. О</w:t>
      </w:r>
      <w:r w:rsidRPr="00AA3ED8">
        <w:rPr>
          <w:sz w:val="28"/>
          <w:szCs w:val="28"/>
        </w:rPr>
        <w:t>рганизовывать в рамках своих должностных полномочий выполнение решений Комиссии;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5.4.4. П</w:t>
      </w:r>
      <w:r w:rsidRPr="00AA3ED8">
        <w:rPr>
          <w:sz w:val="28"/>
          <w:szCs w:val="28"/>
        </w:rPr>
        <w:t>редлагать изменения в план работы Комиссии;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5.4.5. В</w:t>
      </w:r>
      <w:r w:rsidRPr="00AA3ED8">
        <w:rPr>
          <w:sz w:val="28"/>
          <w:szCs w:val="28"/>
        </w:rPr>
        <w:t>ыполнять требования настоящего Положения.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rStyle w:val="a4"/>
          <w:color w:val="4A5562"/>
          <w:sz w:val="28"/>
          <w:szCs w:val="28"/>
        </w:rPr>
        <w:t>6. ПЛАНИРОВАНИЕ И ОРГАНИЗАЦИЯ РАБОТЫ КОМИССИИ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6.1.  Деятельность Комиссии осуществляется в соответствии с планом. План работы Комиссии составляется на один год и утверждается председателем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6.2.  Предложения в план работы Комиссии вносятся членами Комиссии в письменной форме не позднее</w:t>
      </w:r>
      <w:proofErr w:type="gramStart"/>
      <w:r w:rsidRPr="00AA3ED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AA3ED8">
        <w:rPr>
          <w:sz w:val="28"/>
          <w:szCs w:val="28"/>
        </w:rPr>
        <w:t>чем за один месяц до начала планируемого периода.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 xml:space="preserve">6.3.  На основе поступивших предложений секретарем Комиссии формируется проект плана заседаний Комиссии на очередной период, </w:t>
      </w:r>
      <w:r w:rsidRPr="00AA3ED8">
        <w:rPr>
          <w:sz w:val="28"/>
          <w:szCs w:val="28"/>
        </w:rPr>
        <w:lastRenderedPageBreak/>
        <w:t>который по согласованию с председателем Комиссии выносится для обсуждения на последнем в текущем году заседании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6.4.  План работы Комиссии включает в себя перечень основных вопросов, подлежащих рассмотрению на заседании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6.5.  Внесение изменений в утвержденный план работы Комиссии осуществляется на заседании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6.6.  Заседания Комиссии проводятся с периодичностью, установленной настоящим Положением. В случае необходимости по решению председателя Комиссии могут проводиться внеочередные заседания.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6.7.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rStyle w:val="a4"/>
          <w:color w:val="4A5562"/>
          <w:sz w:val="28"/>
          <w:szCs w:val="28"/>
        </w:rPr>
        <w:t>7. ПОРЯДОК ПОДГОТОВКИ ЗАСЕДАНИЙ КОМИССИИ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7.1.  Члены Комиссии принимают участие в подготовке заседаний в соответствии с утвержденным планом заседаний Комиссии и несут персональную ответственность за качество материалов и своевременность их представления.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7.2.  Секретарь Комиссии оказывает организационную и методическую помощь членам Комиссии при подготовке к заседанию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7.3.  Проект повестки заседания Комиссии согласовывается секретарем Комиссии с ее председателем.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7.4.  В случае если для реализации решений Комиссии требуется принятие нормативных правовых актов,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нормативных правовых актов.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 xml:space="preserve">7.5.  Секретарь Комиссии не </w:t>
      </w:r>
      <w:proofErr w:type="gramStart"/>
      <w:r w:rsidRPr="00AA3ED8">
        <w:rPr>
          <w:sz w:val="28"/>
          <w:szCs w:val="28"/>
        </w:rPr>
        <w:t>позднее</w:t>
      </w:r>
      <w:proofErr w:type="gramEnd"/>
      <w:r w:rsidRPr="00AA3ED8">
        <w:rPr>
          <w:sz w:val="28"/>
          <w:szCs w:val="28"/>
        </w:rPr>
        <w:t xml:space="preserve"> чем за 6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7.6.  Члены Комиссии не позднее</w:t>
      </w:r>
      <w:proofErr w:type="gramStart"/>
      <w:r w:rsidRPr="00AA3ED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AA3ED8">
        <w:rPr>
          <w:sz w:val="28"/>
          <w:szCs w:val="28"/>
        </w:rPr>
        <w:t>чем за 2 дня до даты проведения заседания информируют секретаря Комиссии о своем участии или причинах невозможности участия в заседании. Список членов Комиссии, отсутствующих по уважительным причинам, докладывается председателю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7.7.  Состав приглашаемых на заседание Комиссии должностных лиц формируется секретарем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rStyle w:val="a4"/>
          <w:color w:val="4A5562"/>
          <w:sz w:val="28"/>
          <w:szCs w:val="28"/>
        </w:rPr>
        <w:t xml:space="preserve">8. ПОРЯДОК </w:t>
      </w:r>
      <w:r>
        <w:rPr>
          <w:rStyle w:val="a4"/>
          <w:color w:val="4A5562"/>
          <w:sz w:val="28"/>
          <w:szCs w:val="28"/>
        </w:rPr>
        <w:t xml:space="preserve"> </w:t>
      </w:r>
      <w:r w:rsidRPr="00AA3ED8">
        <w:rPr>
          <w:rStyle w:val="a4"/>
          <w:color w:val="4A5562"/>
          <w:sz w:val="28"/>
          <w:szCs w:val="28"/>
        </w:rPr>
        <w:t xml:space="preserve">ПРОВЕДЕНИЯ </w:t>
      </w:r>
      <w:r>
        <w:rPr>
          <w:rStyle w:val="a4"/>
          <w:color w:val="4A5562"/>
          <w:sz w:val="28"/>
          <w:szCs w:val="28"/>
        </w:rPr>
        <w:t xml:space="preserve"> </w:t>
      </w:r>
      <w:r w:rsidRPr="00AA3ED8">
        <w:rPr>
          <w:rStyle w:val="a4"/>
          <w:color w:val="4A5562"/>
          <w:sz w:val="28"/>
          <w:szCs w:val="28"/>
        </w:rPr>
        <w:t>ЗАСЕДАНИЙ</w:t>
      </w:r>
      <w:r>
        <w:rPr>
          <w:rStyle w:val="a4"/>
          <w:color w:val="4A5562"/>
          <w:sz w:val="28"/>
          <w:szCs w:val="28"/>
        </w:rPr>
        <w:t xml:space="preserve"> </w:t>
      </w:r>
      <w:r w:rsidRPr="00AA3ED8">
        <w:rPr>
          <w:rStyle w:val="a4"/>
          <w:color w:val="4A5562"/>
          <w:sz w:val="28"/>
          <w:szCs w:val="28"/>
        </w:rPr>
        <w:t xml:space="preserve"> КОМИССИИ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8.1.Заседания Комиссии созываются председателем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8.2.Лица, прибывшие на заседание Комиссии, в том числе представители средств массовой информации, проходят регистрацию у секретаря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8.3.Заседание Комиссии считается правомочным, если на нем присутствует более половины его членов.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8.4. Заседания проходят под председательством председателя Комиссии либо его заместителя.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 xml:space="preserve">8.5.Председательствующий ведет заседание Комиссии; организует обсуждение вопросов повестки заседания Комиссии; предоставляет слово </w:t>
      </w:r>
      <w:r w:rsidRPr="00AA3ED8">
        <w:rPr>
          <w:sz w:val="28"/>
          <w:szCs w:val="28"/>
        </w:rPr>
        <w:lastRenderedPageBreak/>
        <w:t>для выступления членам Комиссии, а также приглашенным лицам; организует голосование и подсчет голосов, оглашает результаты голосования; обеспечивает соблюдение требований настоящего Положения членами Комиссии и приглашенными лицами.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8.6.Решения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8.7. Участвуя в голосовании, председательствующий голосует последним.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8.8.Результаты голосования, оглашенные председательствующим, вносятся в протокол.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 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rStyle w:val="a4"/>
          <w:color w:val="4A5562"/>
          <w:sz w:val="28"/>
          <w:szCs w:val="28"/>
        </w:rPr>
        <w:t>9. ОФОРМЛЕНИЕ РЕШЕНИЙ КОМИССИИ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9.1.Решение Комиссии в пятидневный срок после даты проведения заседания оформляется секретарем Комиссии в форме протокола и представляется председателю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9.2.В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трех дней.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9.3.Протоколы заседаний Комиссии рассылаются членам Комиссии в трехдневный срок после получения секретарем Комиссии подписанного протокола.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9.4.</w:t>
      </w:r>
      <w:proofErr w:type="gramStart"/>
      <w:r w:rsidRPr="00AA3ED8">
        <w:rPr>
          <w:sz w:val="28"/>
          <w:szCs w:val="28"/>
        </w:rPr>
        <w:t>Контроль за</w:t>
      </w:r>
      <w:proofErr w:type="gramEnd"/>
      <w:r w:rsidRPr="00AA3ED8">
        <w:rPr>
          <w:sz w:val="28"/>
          <w:szCs w:val="28"/>
        </w:rPr>
        <w:t xml:space="preserve"> исполнением решений и поручений, содержащихся в протоколах заседаний Комиссии, осуществляет секретарь Комиссии или другие члены Комиссии по поручению председателя Комиссии.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9.5.Секретарь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D53C4F" w:rsidRPr="00AA3ED8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 </w:t>
      </w:r>
    </w:p>
    <w:p w:rsidR="00D53C4F" w:rsidRDefault="00D53C4F" w:rsidP="00D53C4F">
      <w:pPr>
        <w:pStyle w:val="a6"/>
        <w:jc w:val="both"/>
        <w:rPr>
          <w:sz w:val="28"/>
          <w:szCs w:val="28"/>
        </w:rPr>
      </w:pPr>
      <w:r w:rsidRPr="00AA3ED8">
        <w:rPr>
          <w:sz w:val="28"/>
          <w:szCs w:val="28"/>
        </w:rPr>
        <w:t> </w:t>
      </w:r>
    </w:p>
    <w:p w:rsidR="00D53C4F" w:rsidRDefault="00D53C4F" w:rsidP="00D53C4F">
      <w:pPr>
        <w:pStyle w:val="a6"/>
        <w:jc w:val="both"/>
        <w:rPr>
          <w:sz w:val="28"/>
          <w:szCs w:val="28"/>
        </w:rPr>
      </w:pPr>
    </w:p>
    <w:p w:rsidR="00D53C4F" w:rsidRDefault="00D53C4F" w:rsidP="00D53C4F">
      <w:pPr>
        <w:pStyle w:val="a6"/>
        <w:jc w:val="both"/>
        <w:rPr>
          <w:sz w:val="28"/>
          <w:szCs w:val="28"/>
        </w:rPr>
      </w:pPr>
    </w:p>
    <w:p w:rsidR="00D53C4F" w:rsidRDefault="00D53C4F" w:rsidP="00D53C4F">
      <w:pPr>
        <w:pStyle w:val="a6"/>
        <w:jc w:val="both"/>
        <w:rPr>
          <w:sz w:val="28"/>
          <w:szCs w:val="28"/>
        </w:rPr>
      </w:pPr>
    </w:p>
    <w:p w:rsidR="00D53C4F" w:rsidRDefault="00D53C4F" w:rsidP="00D53C4F">
      <w:pPr>
        <w:pStyle w:val="a6"/>
        <w:jc w:val="both"/>
        <w:rPr>
          <w:sz w:val="28"/>
          <w:szCs w:val="28"/>
        </w:rPr>
      </w:pPr>
    </w:p>
    <w:p w:rsidR="00D53C4F" w:rsidRDefault="00D53C4F" w:rsidP="00D53C4F">
      <w:pPr>
        <w:pStyle w:val="a6"/>
        <w:jc w:val="both"/>
        <w:rPr>
          <w:sz w:val="28"/>
          <w:szCs w:val="28"/>
        </w:rPr>
      </w:pPr>
    </w:p>
    <w:p w:rsidR="00D53C4F" w:rsidRDefault="00D53C4F" w:rsidP="00D53C4F">
      <w:pPr>
        <w:pStyle w:val="a6"/>
        <w:jc w:val="both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jc w:val="right"/>
        <w:rPr>
          <w:b/>
          <w:sz w:val="28"/>
          <w:szCs w:val="28"/>
        </w:rPr>
      </w:pPr>
    </w:p>
    <w:p w:rsidR="00D53C4F" w:rsidRDefault="00D53C4F" w:rsidP="00D53C4F">
      <w:pPr>
        <w:pStyle w:val="a6"/>
        <w:jc w:val="right"/>
        <w:rPr>
          <w:b/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Pr="00B93B87" w:rsidRDefault="00D53C4F" w:rsidP="00D53C4F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D53C4F" w:rsidRPr="00B93B87" w:rsidRDefault="00D53C4F" w:rsidP="00D53C4F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 к распоряже</w:t>
      </w:r>
      <w:r w:rsidRPr="00B93B87">
        <w:rPr>
          <w:sz w:val="28"/>
          <w:szCs w:val="28"/>
        </w:rPr>
        <w:t>нию администрации</w:t>
      </w:r>
      <w:r w:rsidRPr="00B93B87">
        <w:rPr>
          <w:rStyle w:val="apple-converted-space"/>
          <w:rFonts w:ascii="Tahoma" w:hAnsi="Tahoma" w:cs="Tahoma"/>
          <w:color w:val="4A5562"/>
          <w:sz w:val="28"/>
          <w:szCs w:val="28"/>
        </w:rPr>
        <w:t> </w:t>
      </w:r>
      <w:r w:rsidRPr="00B93B87">
        <w:rPr>
          <w:sz w:val="28"/>
          <w:szCs w:val="28"/>
        </w:rPr>
        <w:br/>
        <w:t>                                                                         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Филиппенковского</w:t>
      </w:r>
      <w:r w:rsidRPr="00B93B87">
        <w:rPr>
          <w:sz w:val="28"/>
          <w:szCs w:val="28"/>
        </w:rPr>
        <w:t xml:space="preserve"> сельского поселения</w:t>
      </w:r>
    </w:p>
    <w:p w:rsidR="00D53C4F" w:rsidRPr="00F83B10" w:rsidRDefault="00D53C4F" w:rsidP="00D53C4F">
      <w:pPr>
        <w:pStyle w:val="a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21.12.2023</w:t>
      </w:r>
      <w:r w:rsidRPr="00F83B10">
        <w:rPr>
          <w:color w:val="000000"/>
          <w:sz w:val="28"/>
          <w:szCs w:val="28"/>
        </w:rPr>
        <w:t xml:space="preserve"> г. №</w:t>
      </w:r>
      <w:r>
        <w:rPr>
          <w:color w:val="000000"/>
          <w:sz w:val="28"/>
          <w:szCs w:val="28"/>
        </w:rPr>
        <w:t xml:space="preserve"> 63</w:t>
      </w:r>
    </w:p>
    <w:p w:rsidR="00D53C4F" w:rsidRPr="00F83B10" w:rsidRDefault="00D53C4F" w:rsidP="00D53C4F">
      <w:pPr>
        <w:pStyle w:val="a6"/>
        <w:jc w:val="center"/>
        <w:rPr>
          <w:rStyle w:val="a5"/>
          <w:color w:val="000000"/>
          <w:sz w:val="28"/>
          <w:szCs w:val="28"/>
        </w:rPr>
      </w:pPr>
    </w:p>
    <w:p w:rsidR="00D53C4F" w:rsidRPr="00AA3ED8" w:rsidRDefault="00D53C4F" w:rsidP="00D53C4F">
      <w:pPr>
        <w:pStyle w:val="a6"/>
        <w:jc w:val="center"/>
        <w:rPr>
          <w:sz w:val="28"/>
          <w:szCs w:val="28"/>
        </w:rPr>
      </w:pPr>
      <w:r w:rsidRPr="00AA3ED8">
        <w:rPr>
          <w:rStyle w:val="a4"/>
          <w:color w:val="4A5562"/>
          <w:sz w:val="28"/>
          <w:szCs w:val="28"/>
        </w:rPr>
        <w:t>План работы антитеррористической комиссии</w:t>
      </w:r>
    </w:p>
    <w:p w:rsidR="00D53C4F" w:rsidRPr="00AA3ED8" w:rsidRDefault="00D53C4F" w:rsidP="00D53C4F">
      <w:pPr>
        <w:pStyle w:val="a6"/>
        <w:jc w:val="center"/>
        <w:rPr>
          <w:sz w:val="28"/>
          <w:szCs w:val="28"/>
        </w:rPr>
      </w:pPr>
      <w:proofErr w:type="spellStart"/>
      <w:r>
        <w:rPr>
          <w:rStyle w:val="a4"/>
          <w:color w:val="4A5562"/>
          <w:sz w:val="28"/>
          <w:szCs w:val="28"/>
        </w:rPr>
        <w:t>Филиппенковского</w:t>
      </w:r>
      <w:proofErr w:type="spellEnd"/>
      <w:r>
        <w:rPr>
          <w:rStyle w:val="a4"/>
          <w:color w:val="4A5562"/>
          <w:sz w:val="28"/>
          <w:szCs w:val="28"/>
        </w:rPr>
        <w:t xml:space="preserve"> сельского поселения на 2022</w:t>
      </w:r>
      <w:r w:rsidRPr="00AA3ED8">
        <w:rPr>
          <w:rStyle w:val="a4"/>
          <w:color w:val="4A5562"/>
          <w:sz w:val="28"/>
          <w:szCs w:val="28"/>
        </w:rPr>
        <w:t xml:space="preserve"> год</w:t>
      </w:r>
    </w:p>
    <w:p w:rsidR="00D53C4F" w:rsidRPr="00AA3ED8" w:rsidRDefault="00D53C4F" w:rsidP="00D53C4F">
      <w:pPr>
        <w:pStyle w:val="a6"/>
        <w:rPr>
          <w:sz w:val="28"/>
          <w:szCs w:val="28"/>
        </w:rPr>
      </w:pPr>
      <w:r w:rsidRPr="00AA3ED8">
        <w:rPr>
          <w:rStyle w:val="a4"/>
          <w:color w:val="4A5562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6"/>
        <w:gridCol w:w="3902"/>
        <w:gridCol w:w="2711"/>
        <w:gridCol w:w="2136"/>
      </w:tblGrid>
      <w:tr w:rsidR="00D53C4F" w:rsidRPr="00AA3ED8" w:rsidTr="006E727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№</w:t>
            </w:r>
          </w:p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AA3E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A3ED8">
              <w:rPr>
                <w:sz w:val="28"/>
                <w:szCs w:val="28"/>
              </w:rPr>
              <w:t>/</w:t>
            </w:r>
            <w:proofErr w:type="spellStart"/>
            <w:r w:rsidRPr="00AA3E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Исполнители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Срок исполнения</w:t>
            </w:r>
          </w:p>
        </w:tc>
      </w:tr>
      <w:tr w:rsidR="00D53C4F" w:rsidRPr="00AA3ED8" w:rsidTr="006E727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 xml:space="preserve">Заседание комиссии по вопросу о </w:t>
            </w:r>
            <w:r>
              <w:rPr>
                <w:sz w:val="28"/>
                <w:szCs w:val="28"/>
              </w:rPr>
              <w:t>своевременном принятии предупре</w:t>
            </w:r>
            <w:r w:rsidRPr="00AA3ED8">
              <w:rPr>
                <w:sz w:val="28"/>
                <w:szCs w:val="28"/>
              </w:rPr>
              <w:t>дительно-профилактических мер по противодействию террористическим угрозам и обеспечению безопасности граждан в период проведения Дня Победы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Комиссия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D53C4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2024</w:t>
            </w:r>
            <w:r w:rsidRPr="00AA3ED8">
              <w:rPr>
                <w:sz w:val="28"/>
                <w:szCs w:val="28"/>
              </w:rPr>
              <w:t xml:space="preserve"> г.</w:t>
            </w:r>
          </w:p>
        </w:tc>
      </w:tr>
      <w:tr w:rsidR="00D53C4F" w:rsidRPr="00AA3ED8" w:rsidTr="006E727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 xml:space="preserve">Проверка </w:t>
            </w:r>
            <w:proofErr w:type="gramStart"/>
            <w:r w:rsidRPr="00AA3ED8">
              <w:rPr>
                <w:sz w:val="28"/>
                <w:szCs w:val="28"/>
              </w:rPr>
              <w:t>антитеррористической</w:t>
            </w:r>
            <w:proofErr w:type="gramEnd"/>
            <w:r w:rsidRPr="00AA3ED8">
              <w:rPr>
                <w:sz w:val="28"/>
                <w:szCs w:val="28"/>
              </w:rPr>
              <w:t xml:space="preserve"> </w:t>
            </w:r>
            <w:proofErr w:type="spellStart"/>
            <w:r w:rsidRPr="00AA3ED8">
              <w:rPr>
                <w:sz w:val="28"/>
                <w:szCs w:val="28"/>
              </w:rPr>
              <w:t>защи-щённости</w:t>
            </w:r>
            <w:proofErr w:type="spellEnd"/>
            <w:r w:rsidRPr="00AA3ED8">
              <w:rPr>
                <w:sz w:val="28"/>
                <w:szCs w:val="28"/>
              </w:rPr>
              <w:t> потенциально опасных объектов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Комиссия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В течение года</w:t>
            </w:r>
          </w:p>
        </w:tc>
      </w:tr>
      <w:tr w:rsidR="00D53C4F" w:rsidRPr="00AA3ED8" w:rsidTr="006E727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Координация деятельности и организация взаимодействия органов местного самоуправления в сфере противодействия терроризму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Комиссия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В течение года</w:t>
            </w:r>
          </w:p>
        </w:tc>
      </w:tr>
      <w:tr w:rsidR="00D53C4F" w:rsidRPr="00AA3ED8" w:rsidTr="006E727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4.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Сбор, обобщение и анализ информации об угрозах возникновения кризисных ситуаций, связанных с проявлениями терроризма, выработка предложений по устранению причин и условий, способствующих распространению терроризма и экстремизма.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Комиссия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В течение года</w:t>
            </w:r>
          </w:p>
        </w:tc>
      </w:tr>
      <w:tr w:rsidR="00D53C4F" w:rsidRPr="00AA3ED8" w:rsidTr="006E727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5.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 xml:space="preserve">Подготовка и реализация </w:t>
            </w:r>
            <w:r w:rsidRPr="00AA3ED8">
              <w:rPr>
                <w:sz w:val="28"/>
                <w:szCs w:val="28"/>
              </w:rPr>
              <w:lastRenderedPageBreak/>
              <w:t xml:space="preserve">нормативно-правовых и законодательных актов, </w:t>
            </w:r>
            <w:r>
              <w:rPr>
                <w:sz w:val="28"/>
                <w:szCs w:val="28"/>
              </w:rPr>
              <w:t>направленных на проведение меро</w:t>
            </w:r>
            <w:r w:rsidRPr="00AA3ED8">
              <w:rPr>
                <w:sz w:val="28"/>
                <w:szCs w:val="28"/>
              </w:rPr>
              <w:t>приятий по профилактике терроризма и экстремизма, минимизация и ликвидация последствий проведений терроризма и экстремизма на территории поселения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lastRenderedPageBreak/>
              <w:t>Комиссия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В течение года</w:t>
            </w:r>
          </w:p>
        </w:tc>
      </w:tr>
      <w:tr w:rsidR="00D53C4F" w:rsidRPr="00AA3ED8" w:rsidTr="006E727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proofErr w:type="gramStart"/>
            <w:r w:rsidRPr="00AA3ED8">
              <w:rPr>
                <w:sz w:val="28"/>
                <w:szCs w:val="28"/>
              </w:rPr>
              <w:t>Контроль за</w:t>
            </w:r>
            <w:proofErr w:type="gramEnd"/>
            <w:r w:rsidRPr="00AA3ED8">
              <w:rPr>
                <w:sz w:val="28"/>
                <w:szCs w:val="28"/>
              </w:rPr>
              <w:t xml:space="preserve"> созданием резервов финансовых и материальных ресурсов для обеспечения работы по ликвидации</w:t>
            </w:r>
            <w:r>
              <w:rPr>
                <w:sz w:val="28"/>
                <w:szCs w:val="28"/>
              </w:rPr>
              <w:t xml:space="preserve"> чрезвычайных ситуаций, обуслов</w:t>
            </w:r>
            <w:r w:rsidRPr="00AA3ED8">
              <w:rPr>
                <w:sz w:val="28"/>
                <w:szCs w:val="28"/>
              </w:rPr>
              <w:t>ленных террористической деятельностью.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В течение года</w:t>
            </w:r>
          </w:p>
        </w:tc>
      </w:tr>
      <w:tr w:rsidR="00D53C4F" w:rsidRPr="00AA3ED8" w:rsidTr="006E727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7.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Заседание комиссии по вопросу о состоянии антитеррористической и противопожарной защищенности общеобразовательного учреждения в период подготовки к новому учебному году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Комиссия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D53C4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2024</w:t>
            </w:r>
            <w:r w:rsidRPr="00AA3ED8">
              <w:rPr>
                <w:sz w:val="28"/>
                <w:szCs w:val="28"/>
              </w:rPr>
              <w:t>года</w:t>
            </w:r>
          </w:p>
        </w:tc>
      </w:tr>
      <w:tr w:rsidR="00D53C4F" w:rsidRPr="00AA3ED8" w:rsidTr="006E727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8.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состояния антитеррорис</w:t>
            </w:r>
            <w:r w:rsidRPr="00AA3ED8">
              <w:rPr>
                <w:sz w:val="28"/>
                <w:szCs w:val="28"/>
              </w:rPr>
              <w:t>тической защищённости объектов особой важности.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Комиссия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D53C4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2024</w:t>
            </w:r>
            <w:r w:rsidRPr="00AA3ED8">
              <w:rPr>
                <w:sz w:val="28"/>
                <w:szCs w:val="28"/>
              </w:rPr>
              <w:t>года</w:t>
            </w:r>
          </w:p>
        </w:tc>
      </w:tr>
      <w:tr w:rsidR="00D53C4F" w:rsidRPr="00AA3ED8" w:rsidTr="006E727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9.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Проверка антитеррористической</w:t>
            </w:r>
            <w:r>
              <w:rPr>
                <w:sz w:val="28"/>
                <w:szCs w:val="28"/>
              </w:rPr>
              <w:t xml:space="preserve"> защищённости учреждений образо</w:t>
            </w:r>
            <w:r w:rsidRPr="00AA3ED8">
              <w:rPr>
                <w:sz w:val="28"/>
                <w:szCs w:val="28"/>
              </w:rPr>
              <w:t>вания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Комиссия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В течение года</w:t>
            </w:r>
          </w:p>
        </w:tc>
      </w:tr>
      <w:tr w:rsidR="00D53C4F" w:rsidRPr="00AA3ED8" w:rsidTr="006E727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10.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Мероприятия, направленные на защиту от несанкционированного доступа к системам хозяйственно-питьевого водоснабжения.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Комиссия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В течение года</w:t>
            </w:r>
          </w:p>
        </w:tc>
      </w:tr>
      <w:tr w:rsidR="00D53C4F" w:rsidRPr="00AA3ED8" w:rsidTr="006E727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11.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 xml:space="preserve">Проверка арендуемых помещений на предмет целевого использования, а также осуществление арендаторами </w:t>
            </w:r>
            <w:r w:rsidRPr="00AA3ED8">
              <w:rPr>
                <w:sz w:val="28"/>
                <w:szCs w:val="28"/>
              </w:rPr>
              <w:lastRenderedPageBreak/>
              <w:t>противопожарных мероприятий.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lastRenderedPageBreak/>
              <w:t>Комиссия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D53C4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квартал 2024</w:t>
            </w:r>
            <w:r w:rsidRPr="00AA3ED8">
              <w:rPr>
                <w:sz w:val="28"/>
                <w:szCs w:val="28"/>
              </w:rPr>
              <w:t>года</w:t>
            </w:r>
          </w:p>
        </w:tc>
      </w:tr>
      <w:tr w:rsidR="00D53C4F" w:rsidRPr="00AA3ED8" w:rsidTr="006E727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 xml:space="preserve">Обеспечение строгого режима ограничения доступа в подвалы, на чердаки, </w:t>
            </w:r>
            <w:proofErr w:type="spellStart"/>
            <w:r w:rsidRPr="00AA3ED8">
              <w:rPr>
                <w:sz w:val="28"/>
                <w:szCs w:val="28"/>
              </w:rPr>
              <w:t>электрощитовые</w:t>
            </w:r>
            <w:proofErr w:type="spellEnd"/>
            <w:r w:rsidRPr="00AA3ED8">
              <w:rPr>
                <w:sz w:val="28"/>
                <w:szCs w:val="28"/>
              </w:rPr>
              <w:t>, складские помещения.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Комиссия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В течение года</w:t>
            </w:r>
          </w:p>
        </w:tc>
      </w:tr>
      <w:tr w:rsidR="00D53C4F" w:rsidRPr="00AA3ED8" w:rsidTr="006E727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13.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Внедрение на опасных объектах эффективных инженерных и технических средств охраны и физической защиты.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Комиссия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В течение года</w:t>
            </w:r>
          </w:p>
        </w:tc>
      </w:tr>
      <w:tr w:rsidR="00D53C4F" w:rsidRPr="00AA3ED8" w:rsidTr="006E727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14.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 xml:space="preserve">Заседание комиссии по вопросу о </w:t>
            </w:r>
            <w:r>
              <w:rPr>
                <w:sz w:val="28"/>
                <w:szCs w:val="28"/>
              </w:rPr>
              <w:t>своевременном принятии предупре</w:t>
            </w:r>
            <w:r w:rsidRPr="00AA3ED8">
              <w:rPr>
                <w:sz w:val="28"/>
                <w:szCs w:val="28"/>
              </w:rPr>
              <w:t>дительно-профилактических мер по противодействию террористическим угрозам и обеспечению безопасности граждан в период проведения новогодних праздников</w:t>
            </w:r>
          </w:p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6E7276">
            <w:pPr>
              <w:pStyle w:val="a6"/>
              <w:rPr>
                <w:sz w:val="28"/>
                <w:szCs w:val="28"/>
              </w:rPr>
            </w:pPr>
            <w:r w:rsidRPr="00AA3ED8">
              <w:rPr>
                <w:sz w:val="28"/>
                <w:szCs w:val="28"/>
              </w:rPr>
              <w:t>Комиссия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C4F" w:rsidRPr="00AA3ED8" w:rsidRDefault="00D53C4F" w:rsidP="00D53C4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2024</w:t>
            </w:r>
            <w:r w:rsidRPr="00AA3ED8">
              <w:rPr>
                <w:sz w:val="28"/>
                <w:szCs w:val="28"/>
              </w:rPr>
              <w:t xml:space="preserve"> г.</w:t>
            </w:r>
          </w:p>
        </w:tc>
      </w:tr>
    </w:tbl>
    <w:p w:rsidR="00D53C4F" w:rsidRPr="00AA3ED8" w:rsidRDefault="00D53C4F" w:rsidP="00D53C4F">
      <w:pPr>
        <w:pStyle w:val="a6"/>
        <w:rPr>
          <w:sz w:val="28"/>
          <w:szCs w:val="28"/>
        </w:rPr>
      </w:pPr>
      <w:r w:rsidRPr="00AA3ED8">
        <w:rPr>
          <w:sz w:val="28"/>
          <w:szCs w:val="28"/>
        </w:rPr>
        <w:t> </w:t>
      </w:r>
    </w:p>
    <w:p w:rsidR="00D53C4F" w:rsidRPr="00AA3ED8" w:rsidRDefault="00D53C4F" w:rsidP="00D53C4F">
      <w:pPr>
        <w:pStyle w:val="a6"/>
        <w:rPr>
          <w:sz w:val="28"/>
          <w:szCs w:val="28"/>
        </w:rPr>
      </w:pPr>
      <w:r w:rsidRPr="00AA3ED8">
        <w:rPr>
          <w:sz w:val="28"/>
          <w:szCs w:val="28"/>
        </w:rPr>
        <w:t> </w:t>
      </w:r>
    </w:p>
    <w:p w:rsidR="00D53C4F" w:rsidRPr="00AA3ED8" w:rsidRDefault="00D53C4F" w:rsidP="00D53C4F">
      <w:pPr>
        <w:pStyle w:val="a6"/>
        <w:rPr>
          <w:sz w:val="28"/>
          <w:szCs w:val="28"/>
        </w:rPr>
      </w:pPr>
      <w:r w:rsidRPr="00AA3ED8">
        <w:rPr>
          <w:sz w:val="28"/>
          <w:szCs w:val="28"/>
        </w:rPr>
        <w:t> </w:t>
      </w:r>
    </w:p>
    <w:p w:rsidR="00D53C4F" w:rsidRPr="00AA3ED8" w:rsidRDefault="00D53C4F" w:rsidP="00D53C4F">
      <w:pPr>
        <w:shd w:val="clear" w:color="auto" w:fill="FFFFFF"/>
        <w:spacing w:before="100" w:beforeAutospacing="1" w:after="100" w:afterAutospacing="1"/>
        <w:ind w:left="720"/>
        <w:rPr>
          <w:color w:val="4A5562"/>
          <w:sz w:val="28"/>
          <w:szCs w:val="28"/>
        </w:rPr>
      </w:pPr>
      <w:r w:rsidRPr="00AA3ED8">
        <w:rPr>
          <w:sz w:val="28"/>
          <w:szCs w:val="28"/>
        </w:rPr>
        <w:t> </w:t>
      </w:r>
      <w:r w:rsidRPr="00AA3ED8">
        <w:rPr>
          <w:rFonts w:ascii="Tahoma" w:hAnsi="Tahoma" w:cs="Tahoma"/>
          <w:color w:val="4A5562"/>
          <w:sz w:val="28"/>
          <w:szCs w:val="28"/>
        </w:rPr>
        <w:t> </w:t>
      </w:r>
    </w:p>
    <w:p w:rsidR="00D53C4F" w:rsidRPr="00AA3ED8" w:rsidRDefault="00D53C4F" w:rsidP="00D53C4F">
      <w:pPr>
        <w:pStyle w:val="a6"/>
        <w:rPr>
          <w:sz w:val="28"/>
          <w:szCs w:val="28"/>
        </w:rPr>
      </w:pPr>
    </w:p>
    <w:p w:rsidR="00D53C4F" w:rsidRPr="00AA3ED8" w:rsidRDefault="00D53C4F" w:rsidP="00D53C4F">
      <w:pPr>
        <w:pStyle w:val="a6"/>
        <w:rPr>
          <w:sz w:val="28"/>
          <w:szCs w:val="28"/>
        </w:rPr>
      </w:pPr>
      <w:r w:rsidRPr="00AA3ED8">
        <w:rPr>
          <w:sz w:val="28"/>
          <w:szCs w:val="28"/>
        </w:rPr>
        <w:t> </w:t>
      </w:r>
    </w:p>
    <w:p w:rsidR="00D53C4F" w:rsidRPr="00AA3ED8" w:rsidRDefault="00D53C4F" w:rsidP="00D53C4F">
      <w:pPr>
        <w:pStyle w:val="a6"/>
        <w:rPr>
          <w:sz w:val="28"/>
          <w:szCs w:val="28"/>
        </w:rPr>
      </w:pPr>
      <w:r w:rsidRPr="00AA3ED8">
        <w:rPr>
          <w:sz w:val="28"/>
          <w:szCs w:val="28"/>
        </w:rPr>
        <w:t> </w:t>
      </w:r>
    </w:p>
    <w:p w:rsidR="00D53C4F" w:rsidRDefault="00D53C4F" w:rsidP="00D53C4F">
      <w:pPr>
        <w:pStyle w:val="a6"/>
        <w:rPr>
          <w:sz w:val="28"/>
          <w:szCs w:val="28"/>
        </w:rPr>
      </w:pPr>
      <w:r w:rsidRPr="00AA3ED8">
        <w:rPr>
          <w:sz w:val="28"/>
          <w:szCs w:val="28"/>
        </w:rPr>
        <w:t> </w:t>
      </w: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>
      <w:pPr>
        <w:pStyle w:val="a6"/>
        <w:rPr>
          <w:sz w:val="28"/>
          <w:szCs w:val="28"/>
        </w:rPr>
      </w:pPr>
    </w:p>
    <w:p w:rsidR="00D53C4F" w:rsidRDefault="00D53C4F" w:rsidP="00D53C4F"/>
    <w:p w:rsidR="00D53C4F" w:rsidRDefault="00D53C4F" w:rsidP="00D53C4F"/>
    <w:p w:rsidR="00D53C4F" w:rsidRDefault="00D53C4F" w:rsidP="00D53C4F"/>
    <w:p w:rsidR="00971668" w:rsidRPr="00D53C4F" w:rsidRDefault="00971668" w:rsidP="00D53C4F"/>
    <w:sectPr w:rsidR="00971668" w:rsidRPr="00D53C4F" w:rsidSect="00BC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F85036"/>
    <w:rsid w:val="008A6C55"/>
    <w:rsid w:val="00971668"/>
    <w:rsid w:val="00D53C4F"/>
    <w:rsid w:val="00F8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5036"/>
    <w:pPr>
      <w:spacing w:before="100" w:beforeAutospacing="1" w:after="100" w:afterAutospacing="1"/>
    </w:pPr>
  </w:style>
  <w:style w:type="character" w:styleId="a4">
    <w:name w:val="Strong"/>
    <w:qFormat/>
    <w:rsid w:val="00F85036"/>
    <w:rPr>
      <w:b/>
      <w:bCs/>
    </w:rPr>
  </w:style>
  <w:style w:type="character" w:customStyle="1" w:styleId="apple-converted-space">
    <w:name w:val="apple-converted-space"/>
    <w:basedOn w:val="a0"/>
    <w:rsid w:val="00F85036"/>
  </w:style>
  <w:style w:type="character" w:styleId="a5">
    <w:name w:val="Emphasis"/>
    <w:qFormat/>
    <w:rsid w:val="00F85036"/>
    <w:rPr>
      <w:i/>
      <w:iCs/>
    </w:rPr>
  </w:style>
  <w:style w:type="paragraph" w:styleId="a6">
    <w:name w:val="No Spacing"/>
    <w:uiPriority w:val="1"/>
    <w:qFormat/>
    <w:rsid w:val="00F8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85036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50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0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3011</Words>
  <Characters>17165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2023-12-26T08:49:00Z</dcterms:created>
  <dcterms:modified xsi:type="dcterms:W3CDTF">2023-12-26T08:49:00Z</dcterms:modified>
</cp:coreProperties>
</file>