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78" w:rsidRDefault="00646778" w:rsidP="00646778">
      <w: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616585" cy="72707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778" w:rsidRDefault="00646778" w:rsidP="00646778">
      <w:pPr>
        <w:tabs>
          <w:tab w:val="left" w:pos="4010"/>
        </w:tabs>
      </w:pPr>
    </w:p>
    <w:p w:rsidR="00646778" w:rsidRDefault="00646778" w:rsidP="00646778">
      <w:pPr>
        <w:jc w:val="center"/>
        <w:rPr>
          <w:b/>
          <w:i/>
          <w:sz w:val="32"/>
          <w:szCs w:val="32"/>
        </w:rPr>
      </w:pPr>
    </w:p>
    <w:p w:rsidR="00646778" w:rsidRDefault="00646778" w:rsidP="00646778">
      <w:pPr>
        <w:jc w:val="center"/>
        <w:rPr>
          <w:b/>
          <w:i/>
          <w:sz w:val="32"/>
          <w:szCs w:val="32"/>
        </w:rPr>
      </w:pPr>
      <w:r w:rsidRPr="002E24D2">
        <w:rPr>
          <w:b/>
          <w:i/>
          <w:sz w:val="32"/>
          <w:szCs w:val="32"/>
        </w:rPr>
        <w:t xml:space="preserve">Администрация </w:t>
      </w:r>
      <w:proofErr w:type="spellStart"/>
      <w:r>
        <w:rPr>
          <w:b/>
          <w:i/>
          <w:sz w:val="32"/>
          <w:szCs w:val="32"/>
        </w:rPr>
        <w:t>Филиппенковского</w:t>
      </w:r>
      <w:proofErr w:type="spellEnd"/>
      <w:r>
        <w:rPr>
          <w:b/>
          <w:i/>
          <w:sz w:val="32"/>
          <w:szCs w:val="32"/>
        </w:rPr>
        <w:t xml:space="preserve"> сельского поселения</w:t>
      </w:r>
    </w:p>
    <w:p w:rsidR="00646778" w:rsidRDefault="00646778" w:rsidP="00646778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Бутурлиновского</w:t>
      </w:r>
      <w:proofErr w:type="spellEnd"/>
      <w:r>
        <w:rPr>
          <w:b/>
          <w:i/>
          <w:sz w:val="32"/>
          <w:szCs w:val="32"/>
        </w:rPr>
        <w:t xml:space="preserve"> муниципального района</w:t>
      </w:r>
    </w:p>
    <w:p w:rsidR="00646778" w:rsidRDefault="00646778" w:rsidP="006467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Воронежской области</w:t>
      </w:r>
    </w:p>
    <w:p w:rsidR="00646778" w:rsidRPr="002E24D2" w:rsidRDefault="00646778" w:rsidP="00646778">
      <w:pPr>
        <w:jc w:val="center"/>
        <w:rPr>
          <w:b/>
          <w:i/>
          <w:sz w:val="32"/>
          <w:szCs w:val="32"/>
        </w:rPr>
      </w:pPr>
    </w:p>
    <w:p w:rsidR="00646778" w:rsidRDefault="00646778" w:rsidP="00646778">
      <w:pPr>
        <w:jc w:val="center"/>
        <w:rPr>
          <w:b/>
          <w:i/>
          <w:sz w:val="32"/>
          <w:szCs w:val="32"/>
        </w:rPr>
      </w:pPr>
      <w:r w:rsidRPr="002E24D2">
        <w:rPr>
          <w:b/>
          <w:i/>
          <w:sz w:val="32"/>
          <w:szCs w:val="32"/>
        </w:rPr>
        <w:t>РАСПОРЯЖ</w:t>
      </w:r>
      <w:r>
        <w:rPr>
          <w:b/>
          <w:i/>
          <w:sz w:val="32"/>
          <w:szCs w:val="32"/>
        </w:rPr>
        <w:t>Е</w:t>
      </w:r>
      <w:r w:rsidRPr="002E24D2">
        <w:rPr>
          <w:b/>
          <w:i/>
          <w:sz w:val="32"/>
          <w:szCs w:val="32"/>
        </w:rPr>
        <w:t>НИЕ</w:t>
      </w:r>
    </w:p>
    <w:p w:rsidR="00646778" w:rsidRPr="002E24D2" w:rsidRDefault="00646778" w:rsidP="00646778">
      <w:pPr>
        <w:jc w:val="center"/>
        <w:rPr>
          <w:b/>
          <w:i/>
          <w:sz w:val="32"/>
          <w:szCs w:val="32"/>
        </w:rPr>
      </w:pPr>
    </w:p>
    <w:p w:rsidR="00646778" w:rsidRDefault="00646778" w:rsidP="00646778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AB7523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Pr="00AB752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21  декабря   2023</w:t>
      </w:r>
      <w:r w:rsidRPr="00AB7523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 № 64</w:t>
      </w:r>
    </w:p>
    <w:p w:rsidR="00646778" w:rsidRPr="00B0575F" w:rsidRDefault="00646778" w:rsidP="00646778">
      <w:pPr>
        <w:tabs>
          <w:tab w:val="left" w:pos="3570"/>
        </w:tabs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Pr="00B0575F">
        <w:rPr>
          <w:sz w:val="20"/>
          <w:szCs w:val="20"/>
        </w:rPr>
        <w:t>с</w:t>
      </w:r>
      <w:proofErr w:type="gramStart"/>
      <w:r w:rsidRPr="00B0575F">
        <w:rPr>
          <w:sz w:val="20"/>
          <w:szCs w:val="20"/>
        </w:rPr>
        <w:t>.Ф</w:t>
      </w:r>
      <w:proofErr w:type="gramEnd"/>
      <w:r w:rsidRPr="00B0575F">
        <w:rPr>
          <w:sz w:val="20"/>
          <w:szCs w:val="20"/>
        </w:rPr>
        <w:t>илиппенково</w:t>
      </w:r>
      <w:proofErr w:type="spellEnd"/>
    </w:p>
    <w:p w:rsidR="00646778" w:rsidRDefault="00646778" w:rsidP="00646778">
      <w:pPr>
        <w:tabs>
          <w:tab w:val="left" w:pos="3570"/>
        </w:tabs>
        <w:rPr>
          <w:sz w:val="28"/>
          <w:szCs w:val="28"/>
        </w:rPr>
      </w:pPr>
    </w:p>
    <w:p w:rsidR="00646778" w:rsidRPr="00B0575F" w:rsidRDefault="00646778" w:rsidP="006467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575F">
        <w:rPr>
          <w:b/>
          <w:sz w:val="28"/>
          <w:szCs w:val="28"/>
        </w:rPr>
        <w:t xml:space="preserve">Об утверждении плана работы  общественной </w:t>
      </w:r>
    </w:p>
    <w:p w:rsidR="00646778" w:rsidRPr="00B0575F" w:rsidRDefault="00646778" w:rsidP="00646778">
      <w:pPr>
        <w:rPr>
          <w:b/>
          <w:sz w:val="28"/>
          <w:szCs w:val="28"/>
        </w:rPr>
      </w:pPr>
      <w:proofErr w:type="gramStart"/>
      <w:r w:rsidRPr="00B0575F">
        <w:rPr>
          <w:b/>
          <w:sz w:val="28"/>
          <w:szCs w:val="28"/>
        </w:rPr>
        <w:t xml:space="preserve">молодежной комиссии (объединяющую </w:t>
      </w:r>
      <w:proofErr w:type="gramEnd"/>
    </w:p>
    <w:p w:rsidR="00646778" w:rsidRPr="00B0575F" w:rsidRDefault="00646778" w:rsidP="00646778">
      <w:pPr>
        <w:rPr>
          <w:b/>
          <w:sz w:val="28"/>
          <w:szCs w:val="28"/>
        </w:rPr>
      </w:pPr>
      <w:r w:rsidRPr="00B0575F">
        <w:rPr>
          <w:b/>
          <w:sz w:val="28"/>
          <w:szCs w:val="28"/>
        </w:rPr>
        <w:t xml:space="preserve">общественную инспекцию по делам </w:t>
      </w:r>
    </w:p>
    <w:p w:rsidR="00646778" w:rsidRPr="00B0575F" w:rsidRDefault="00646778" w:rsidP="00646778">
      <w:pPr>
        <w:rPr>
          <w:b/>
          <w:sz w:val="28"/>
          <w:szCs w:val="28"/>
        </w:rPr>
      </w:pPr>
      <w:r w:rsidRPr="00B0575F">
        <w:rPr>
          <w:b/>
          <w:sz w:val="28"/>
          <w:szCs w:val="28"/>
        </w:rPr>
        <w:t xml:space="preserve">несовершеннолетних и комиссию </w:t>
      </w:r>
    </w:p>
    <w:p w:rsidR="00646778" w:rsidRPr="00B0575F" w:rsidRDefault="00646778" w:rsidP="00646778">
      <w:pPr>
        <w:rPr>
          <w:b/>
          <w:sz w:val="28"/>
          <w:szCs w:val="28"/>
        </w:rPr>
      </w:pPr>
      <w:r w:rsidRPr="00B0575F">
        <w:rPr>
          <w:b/>
          <w:sz w:val="28"/>
          <w:szCs w:val="28"/>
        </w:rPr>
        <w:t xml:space="preserve">по профилактике наркомании, </w:t>
      </w:r>
      <w:proofErr w:type="spellStart"/>
      <w:r w:rsidRPr="00B0575F">
        <w:rPr>
          <w:b/>
          <w:sz w:val="28"/>
          <w:szCs w:val="28"/>
        </w:rPr>
        <w:t>токсико</w:t>
      </w:r>
      <w:proofErr w:type="spellEnd"/>
      <w:r w:rsidRPr="00B0575F">
        <w:rPr>
          <w:b/>
          <w:sz w:val="28"/>
          <w:szCs w:val="28"/>
        </w:rPr>
        <w:t>-</w:t>
      </w:r>
    </w:p>
    <w:p w:rsidR="00646778" w:rsidRPr="00B0575F" w:rsidRDefault="00646778" w:rsidP="00646778">
      <w:pPr>
        <w:rPr>
          <w:b/>
          <w:sz w:val="28"/>
          <w:szCs w:val="28"/>
        </w:rPr>
      </w:pPr>
      <w:r w:rsidRPr="00B0575F">
        <w:rPr>
          <w:b/>
          <w:sz w:val="28"/>
          <w:szCs w:val="28"/>
        </w:rPr>
        <w:t>мании, алкоголизма) на территории</w:t>
      </w:r>
    </w:p>
    <w:p w:rsidR="00646778" w:rsidRPr="00B0575F" w:rsidRDefault="00646778" w:rsidP="00646778">
      <w:pPr>
        <w:rPr>
          <w:b/>
          <w:sz w:val="28"/>
          <w:szCs w:val="28"/>
        </w:rPr>
      </w:pPr>
      <w:proofErr w:type="spellStart"/>
      <w:r w:rsidRPr="00B0575F">
        <w:rPr>
          <w:b/>
          <w:sz w:val="28"/>
          <w:szCs w:val="28"/>
        </w:rPr>
        <w:t>Филиппенковского</w:t>
      </w:r>
      <w:proofErr w:type="spellEnd"/>
      <w:r w:rsidRPr="00B0575F"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>24</w:t>
      </w:r>
      <w:r w:rsidRPr="00B0575F">
        <w:rPr>
          <w:b/>
          <w:sz w:val="28"/>
          <w:szCs w:val="28"/>
        </w:rPr>
        <w:t>год</w:t>
      </w: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повышения уровня профилактической работы по предупреждению правонарушений среди детей и подростков, усиления их социальной и правовой защиты</w:t>
      </w:r>
    </w:p>
    <w:p w:rsidR="00646778" w:rsidRDefault="00646778" w:rsidP="00646778">
      <w:pPr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план работы</w:t>
      </w:r>
      <w:r w:rsidRPr="00F65AF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молодежной комиссии на 2024г.</w:t>
      </w:r>
    </w:p>
    <w:p w:rsidR="00646778" w:rsidRDefault="00646778" w:rsidP="00646778">
      <w:pPr>
        <w:rPr>
          <w:sz w:val="28"/>
          <w:szCs w:val="28"/>
        </w:rPr>
      </w:pPr>
      <w:r>
        <w:rPr>
          <w:sz w:val="28"/>
          <w:szCs w:val="28"/>
        </w:rPr>
        <w:t>согласно приложению № 1</w:t>
      </w: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646778" w:rsidRDefault="00646778" w:rsidP="00646778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rPr>
          <w:sz w:val="28"/>
          <w:szCs w:val="28"/>
        </w:rPr>
      </w:pPr>
    </w:p>
    <w:p w:rsidR="00646778" w:rsidRDefault="00646778" w:rsidP="00646778">
      <w:pPr>
        <w:tabs>
          <w:tab w:val="left" w:pos="5850"/>
          <w:tab w:val="right" w:pos="97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6778" w:rsidRDefault="00646778" w:rsidP="00646778">
      <w:pPr>
        <w:tabs>
          <w:tab w:val="left" w:pos="5850"/>
          <w:tab w:val="right" w:pos="9796"/>
        </w:tabs>
        <w:rPr>
          <w:sz w:val="28"/>
          <w:szCs w:val="28"/>
        </w:rPr>
      </w:pPr>
    </w:p>
    <w:p w:rsidR="00646778" w:rsidRDefault="00646778" w:rsidP="00646778"/>
    <w:p w:rsidR="00646778" w:rsidRPr="00A3772B" w:rsidRDefault="00646778" w:rsidP="00646778">
      <w:pPr>
        <w:tabs>
          <w:tab w:val="left" w:pos="5850"/>
          <w:tab w:val="right" w:pos="9796"/>
        </w:tabs>
        <w:jc w:val="right"/>
        <w:rPr>
          <w:sz w:val="22"/>
          <w:szCs w:val="22"/>
        </w:rPr>
      </w:pPr>
      <w:r w:rsidRPr="00BB00B2">
        <w:t xml:space="preserve">                                                                                                          </w:t>
      </w:r>
      <w:r w:rsidRPr="00A3772B">
        <w:rPr>
          <w:sz w:val="22"/>
          <w:szCs w:val="22"/>
        </w:rPr>
        <w:t>Приложение № 1</w:t>
      </w:r>
    </w:p>
    <w:p w:rsidR="00646778" w:rsidRPr="00A3772B" w:rsidRDefault="00646778" w:rsidP="00646778">
      <w:pPr>
        <w:tabs>
          <w:tab w:val="left" w:pos="5850"/>
          <w:tab w:val="right" w:pos="9900"/>
        </w:tabs>
        <w:jc w:val="right"/>
        <w:rPr>
          <w:sz w:val="22"/>
          <w:szCs w:val="22"/>
        </w:rPr>
      </w:pPr>
      <w:r w:rsidRPr="00A3772B">
        <w:rPr>
          <w:sz w:val="22"/>
          <w:szCs w:val="22"/>
        </w:rPr>
        <w:tab/>
        <w:t>к распоряжению администрации</w:t>
      </w:r>
    </w:p>
    <w:p w:rsidR="00646778" w:rsidRDefault="00646778" w:rsidP="00646778">
      <w:pPr>
        <w:tabs>
          <w:tab w:val="left" w:pos="5835"/>
          <w:tab w:val="right" w:pos="9796"/>
        </w:tabs>
        <w:jc w:val="right"/>
        <w:rPr>
          <w:sz w:val="22"/>
          <w:szCs w:val="22"/>
        </w:rPr>
      </w:pPr>
      <w:r w:rsidRPr="00A3772B">
        <w:rPr>
          <w:sz w:val="22"/>
          <w:szCs w:val="22"/>
        </w:rPr>
        <w:tab/>
      </w:r>
      <w:proofErr w:type="spellStart"/>
      <w:r w:rsidRPr="00A3772B">
        <w:rPr>
          <w:sz w:val="22"/>
          <w:szCs w:val="22"/>
        </w:rPr>
        <w:t>Филиппенковского</w:t>
      </w:r>
      <w:proofErr w:type="spellEnd"/>
      <w:r w:rsidRPr="00A3772B">
        <w:rPr>
          <w:sz w:val="22"/>
          <w:szCs w:val="22"/>
        </w:rPr>
        <w:t xml:space="preserve"> сельского </w:t>
      </w:r>
    </w:p>
    <w:p w:rsidR="00646778" w:rsidRPr="00BB00B2" w:rsidRDefault="00646778" w:rsidP="00646778">
      <w:pPr>
        <w:tabs>
          <w:tab w:val="left" w:pos="5835"/>
          <w:tab w:val="right" w:pos="9796"/>
        </w:tabs>
        <w:jc w:val="right"/>
      </w:pPr>
      <w:r>
        <w:rPr>
          <w:sz w:val="22"/>
          <w:szCs w:val="22"/>
        </w:rPr>
        <w:t>п</w:t>
      </w:r>
      <w:r w:rsidRPr="00A3772B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от 21.12.2023г.  № 64</w:t>
      </w:r>
    </w:p>
    <w:p w:rsidR="00646778" w:rsidRPr="00BB00B2" w:rsidRDefault="00646778" w:rsidP="00646778">
      <w:r w:rsidRPr="00BB00B2">
        <w:t xml:space="preserve">     </w:t>
      </w:r>
    </w:p>
    <w:p w:rsidR="00646778" w:rsidRPr="00B0575F" w:rsidRDefault="00646778" w:rsidP="00646778">
      <w:pPr>
        <w:jc w:val="center"/>
        <w:rPr>
          <w:b/>
        </w:rPr>
      </w:pPr>
      <w:r w:rsidRPr="00B0575F">
        <w:rPr>
          <w:b/>
        </w:rPr>
        <w:t>ПЛАН РАБОТЫ</w:t>
      </w:r>
    </w:p>
    <w:p w:rsidR="00646778" w:rsidRPr="00B0575F" w:rsidRDefault="00646778" w:rsidP="00646778">
      <w:pPr>
        <w:tabs>
          <w:tab w:val="left" w:pos="1330"/>
        </w:tabs>
        <w:jc w:val="center"/>
        <w:rPr>
          <w:b/>
        </w:rPr>
      </w:pPr>
      <w:r w:rsidRPr="00B0575F">
        <w:rPr>
          <w:b/>
        </w:rPr>
        <w:t>комиссии по делам несовершеннолетних и молодежи при администрации</w:t>
      </w:r>
    </w:p>
    <w:p w:rsidR="00646778" w:rsidRPr="00B0575F" w:rsidRDefault="00646778" w:rsidP="00646778">
      <w:pPr>
        <w:tabs>
          <w:tab w:val="left" w:pos="1330"/>
        </w:tabs>
        <w:jc w:val="center"/>
        <w:rPr>
          <w:b/>
        </w:rPr>
      </w:pPr>
      <w:r w:rsidRPr="00B0575F">
        <w:rPr>
          <w:b/>
        </w:rPr>
        <w:t xml:space="preserve">  </w:t>
      </w:r>
      <w:proofErr w:type="spellStart"/>
      <w:r w:rsidRPr="00B0575F">
        <w:rPr>
          <w:b/>
        </w:rPr>
        <w:t>Филиппенковского</w:t>
      </w:r>
      <w:proofErr w:type="spellEnd"/>
      <w:r w:rsidRPr="00B0575F">
        <w:rPr>
          <w:b/>
        </w:rPr>
        <w:t xml:space="preserve">  сельского поселения </w:t>
      </w:r>
      <w:proofErr w:type="spellStart"/>
      <w:r w:rsidRPr="00B0575F">
        <w:rPr>
          <w:b/>
        </w:rPr>
        <w:t>Бутурлиновского</w:t>
      </w:r>
      <w:proofErr w:type="spellEnd"/>
      <w:r w:rsidRPr="00B0575F">
        <w:rPr>
          <w:b/>
        </w:rPr>
        <w:t xml:space="preserve"> муниципального ра</w:t>
      </w:r>
      <w:r>
        <w:rPr>
          <w:b/>
        </w:rPr>
        <w:t>йона, Воронежской области на 2024</w:t>
      </w:r>
      <w:r w:rsidRPr="00B0575F">
        <w:rPr>
          <w:b/>
        </w:rPr>
        <w:t xml:space="preserve"> год</w:t>
      </w:r>
    </w:p>
    <w:p w:rsidR="00646778" w:rsidRPr="00BB00B2" w:rsidRDefault="00646778" w:rsidP="00646778">
      <w:pPr>
        <w:tabs>
          <w:tab w:val="left" w:pos="3220"/>
        </w:tabs>
      </w:pPr>
      <w:r w:rsidRPr="00BB00B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30"/>
        <w:gridCol w:w="4251"/>
        <w:gridCol w:w="2393"/>
        <w:gridCol w:w="2393"/>
      </w:tblGrid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 xml:space="preserve">№ </w:t>
            </w:r>
            <w:proofErr w:type="spellStart"/>
            <w:proofErr w:type="gramStart"/>
            <w:r w:rsidRPr="00BB00B2">
              <w:t>п</w:t>
            </w:r>
            <w:proofErr w:type="spellEnd"/>
            <w:proofErr w:type="gramEnd"/>
            <w:r w:rsidRPr="00BB00B2">
              <w:t>/п.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 xml:space="preserve">           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Ответственный исполнитель</w:t>
            </w:r>
          </w:p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Проводить воспитательную работу с родителями и детьми  из неблагополучных семей.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/>
          <w:p w:rsidR="00646778" w:rsidRPr="00BB00B2" w:rsidRDefault="00646778" w:rsidP="007549DE">
            <w:r w:rsidRPr="00BB00B2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Члены комиссии</w:t>
            </w:r>
          </w:p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Проводить рейды в неблагополучные семьи.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Члены комиссии</w:t>
            </w:r>
          </w:p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>
              <w:t>3</w:t>
            </w:r>
            <w:r w:rsidRPr="00BB00B2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proofErr w:type="spellStart"/>
            <w:r w:rsidRPr="00BB00B2">
              <w:t>Пед</w:t>
            </w:r>
            <w:proofErr w:type="gramStart"/>
            <w:r w:rsidRPr="00BB00B2">
              <w:t>.к</w:t>
            </w:r>
            <w:proofErr w:type="gramEnd"/>
            <w:r w:rsidRPr="00BB00B2">
              <w:t>оллективу</w:t>
            </w:r>
            <w:proofErr w:type="spellEnd"/>
            <w:r w:rsidRPr="00BB00B2">
              <w:t xml:space="preserve"> школе проводить работу по индивидуальному подходу к </w:t>
            </w:r>
            <w:proofErr w:type="spellStart"/>
            <w:r w:rsidRPr="00BB00B2">
              <w:t>трудновоспитываемым</w:t>
            </w:r>
            <w:proofErr w:type="spellEnd"/>
            <w:r w:rsidRPr="00BB00B2">
              <w:t xml:space="preserve"> детям.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Середа В.С.</w:t>
            </w:r>
          </w:p>
          <w:p w:rsidR="00646778" w:rsidRDefault="00646778" w:rsidP="007549DE">
            <w:r>
              <w:t>Демченко Е.С.</w:t>
            </w:r>
          </w:p>
          <w:p w:rsidR="00646778" w:rsidRDefault="00646778" w:rsidP="007549DE">
            <w:r>
              <w:t>Середа Л.Н.</w:t>
            </w:r>
          </w:p>
          <w:p w:rsidR="00646778" w:rsidRPr="00BB00B2" w:rsidRDefault="00646778" w:rsidP="007549DE"/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>
              <w:t>4</w:t>
            </w:r>
            <w:r w:rsidRPr="00BB00B2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 xml:space="preserve">Провести </w:t>
            </w:r>
            <w:proofErr w:type="spellStart"/>
            <w:proofErr w:type="gramStart"/>
            <w:r w:rsidRPr="00BB00B2">
              <w:t>весеннее-летнюю</w:t>
            </w:r>
            <w:proofErr w:type="spellEnd"/>
            <w:proofErr w:type="gramEnd"/>
            <w:r w:rsidRPr="00BB00B2">
              <w:t xml:space="preserve"> проверку по выявлению и уничтожению посевов опиумного мака, дикой конопли и других </w:t>
            </w:r>
            <w:proofErr w:type="spellStart"/>
            <w:r w:rsidRPr="00BB00B2">
              <w:t>наркосодержащих</w:t>
            </w:r>
            <w:proofErr w:type="spellEnd"/>
            <w:r w:rsidRPr="00BB00B2">
              <w:t xml:space="preserve"> растений.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участковый уполномоченный полиции</w:t>
            </w:r>
          </w:p>
          <w:p w:rsidR="00646778" w:rsidRPr="00BB00B2" w:rsidRDefault="00646778" w:rsidP="007549DE"/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>
              <w:t>5</w:t>
            </w:r>
            <w:r w:rsidRPr="00BB00B2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Проводить проверку торговых точек на предмет реализации алкогольных напитков, табачных изделий, установленную распоряжением администрации поселения.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Default="00646778" w:rsidP="007549DE">
            <w:r>
              <w:t>участковый уполномоченный полиции</w:t>
            </w:r>
          </w:p>
          <w:p w:rsidR="00646778" w:rsidRPr="00BB00B2" w:rsidRDefault="00646778" w:rsidP="007549DE"/>
          <w:p w:rsidR="00646778" w:rsidRPr="00BB00B2" w:rsidRDefault="00646778" w:rsidP="007549DE"/>
        </w:tc>
      </w:tr>
      <w:tr w:rsidR="00646778" w:rsidRPr="00BB00B2" w:rsidTr="007549DE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>
              <w:t>6</w:t>
            </w:r>
            <w:r w:rsidRPr="00BB00B2"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 xml:space="preserve">Проводить постоянную проверку работы </w:t>
            </w:r>
            <w:proofErr w:type="spellStart"/>
            <w:r>
              <w:t>Филиппенковского</w:t>
            </w:r>
            <w:proofErr w:type="spellEnd"/>
            <w:r w:rsidRPr="00BB00B2">
              <w:t xml:space="preserve"> </w:t>
            </w:r>
            <w:r>
              <w:t xml:space="preserve">СДК и </w:t>
            </w:r>
            <w:proofErr w:type="spellStart"/>
            <w:r>
              <w:t>Патокинского</w:t>
            </w:r>
            <w:proofErr w:type="spellEnd"/>
            <w:r>
              <w:t xml:space="preserve"> </w:t>
            </w:r>
            <w:proofErr w:type="spellStart"/>
            <w:r>
              <w:t>селького</w:t>
            </w:r>
            <w:proofErr w:type="spellEnd"/>
            <w:r>
              <w:t xml:space="preserve"> клуба</w:t>
            </w:r>
            <w:r w:rsidRPr="00BB00B2">
              <w:t xml:space="preserve"> по организации и проведению утвержденных главой поселения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/>
          <w:p w:rsidR="00646778" w:rsidRPr="00BB00B2" w:rsidRDefault="00646778" w:rsidP="007549DE">
            <w:r w:rsidRPr="00BB00B2">
              <w:t>Члены комиссии.</w:t>
            </w:r>
          </w:p>
        </w:tc>
      </w:tr>
      <w:tr w:rsidR="00646778" w:rsidRPr="00BB00B2" w:rsidTr="007549DE">
        <w:tc>
          <w:tcPr>
            <w:tcW w:w="9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 xml:space="preserve">                               Вопросы</w:t>
            </w:r>
            <w:proofErr w:type="gramStart"/>
            <w:r w:rsidRPr="00BB00B2">
              <w:t xml:space="preserve"> ,</w:t>
            </w:r>
            <w:proofErr w:type="gramEnd"/>
            <w:r w:rsidRPr="00BB00B2">
              <w:t>выносимые  на заседании комиссии</w:t>
            </w:r>
          </w:p>
        </w:tc>
      </w:tr>
      <w:tr w:rsidR="00646778" w:rsidRPr="00BB00B2" w:rsidTr="007549D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1.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 w:rsidRPr="00BB00B2">
              <w:t xml:space="preserve">Отчет по </w:t>
            </w:r>
            <w:r>
              <w:t>работе КДН за 2024</w:t>
            </w:r>
            <w:r w:rsidRPr="00BB00B2"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>
              <w:t xml:space="preserve"> январь 2024</w:t>
            </w:r>
            <w:r w:rsidRPr="00BB00B2"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Демченко Е.С.</w:t>
            </w:r>
          </w:p>
          <w:p w:rsidR="00646778" w:rsidRPr="00BB00B2" w:rsidRDefault="00646778" w:rsidP="007549DE">
            <w:r>
              <w:t>Середа В.С.</w:t>
            </w:r>
          </w:p>
        </w:tc>
      </w:tr>
      <w:tr w:rsidR="00646778" w:rsidRPr="00BB00B2" w:rsidTr="007549D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2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 w:rsidRPr="00BB00B2">
              <w:t>Организация летнего отдыха</w:t>
            </w:r>
            <w:proofErr w:type="gramStart"/>
            <w:r w:rsidRPr="00BB00B2">
              <w:t xml:space="preserve">  ,</w:t>
            </w:r>
            <w:proofErr w:type="gramEnd"/>
            <w:r w:rsidRPr="00BB00B2">
              <w:t xml:space="preserve"> трудовой занятости   несовершеннолетних в</w:t>
            </w:r>
            <w:r>
              <w:t xml:space="preserve"> 2024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>
              <w:t>май 2024</w:t>
            </w:r>
            <w:r w:rsidRPr="00BB00B2"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Демченко Е.С.</w:t>
            </w:r>
          </w:p>
          <w:p w:rsidR="00646778" w:rsidRPr="00BB00B2" w:rsidRDefault="00646778" w:rsidP="007549DE">
            <w:r>
              <w:t>Середа В.С.</w:t>
            </w:r>
          </w:p>
        </w:tc>
      </w:tr>
      <w:tr w:rsidR="00646778" w:rsidRPr="00BB00B2" w:rsidTr="007549D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3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 w:rsidRPr="00BB00B2">
              <w:t>О результатах проведения  профилакт</w:t>
            </w:r>
            <w:r>
              <w:t>ической операции «Подросток-2024</w:t>
            </w:r>
            <w:r w:rsidRPr="00BB00B2">
              <w:t>г»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>
              <w:t>сентябрь  2024</w:t>
            </w:r>
            <w:r w:rsidRPr="00BB00B2"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Демченко Е.С.</w:t>
            </w:r>
          </w:p>
          <w:p w:rsidR="00646778" w:rsidRPr="00BB00B2" w:rsidRDefault="00646778" w:rsidP="007549DE">
            <w:r>
              <w:t>Середа В.С.</w:t>
            </w:r>
          </w:p>
        </w:tc>
      </w:tr>
      <w:tr w:rsidR="00646778" w:rsidRPr="00BB00B2" w:rsidTr="007549D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7549DE">
            <w:r w:rsidRPr="00BB00B2">
              <w:t>4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 w:rsidRPr="00BB00B2">
              <w:t xml:space="preserve"> О состоянии безнадзорности и правонарушений несовершеннолетних  по итогам 9 мес</w:t>
            </w:r>
            <w:r>
              <w:t>2024г</w:t>
            </w:r>
            <w:r w:rsidRPr="00BB00B2"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Pr="00BB00B2" w:rsidRDefault="00646778" w:rsidP="00646778">
            <w:r>
              <w:t>октябрь 2024</w:t>
            </w:r>
            <w:r w:rsidRPr="00BB00B2">
              <w:t>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78" w:rsidRDefault="00646778" w:rsidP="007549DE">
            <w:r>
              <w:t>Демченко Е.С.</w:t>
            </w:r>
          </w:p>
          <w:p w:rsidR="00646778" w:rsidRPr="00BB00B2" w:rsidRDefault="00646778" w:rsidP="007549DE">
            <w:r>
              <w:t>Середа В.С.</w:t>
            </w:r>
          </w:p>
        </w:tc>
      </w:tr>
    </w:tbl>
    <w:p w:rsidR="00646778" w:rsidRDefault="00646778" w:rsidP="00646778">
      <w:pPr>
        <w:jc w:val="both"/>
        <w:rPr>
          <w:sz w:val="28"/>
          <w:szCs w:val="28"/>
        </w:rPr>
      </w:pPr>
      <w:r w:rsidRPr="00B179F2">
        <w:rPr>
          <w:sz w:val="28"/>
          <w:szCs w:val="28"/>
        </w:rPr>
        <w:t xml:space="preserve">Глава </w:t>
      </w:r>
      <w:proofErr w:type="spellStart"/>
      <w:r w:rsidRPr="00B179F2">
        <w:rPr>
          <w:sz w:val="28"/>
          <w:szCs w:val="28"/>
        </w:rPr>
        <w:t>Филиппенковского</w:t>
      </w:r>
      <w:proofErr w:type="spellEnd"/>
      <w:r w:rsidRPr="00B179F2">
        <w:rPr>
          <w:sz w:val="28"/>
          <w:szCs w:val="28"/>
        </w:rPr>
        <w:t xml:space="preserve"> </w:t>
      </w:r>
    </w:p>
    <w:p w:rsidR="00646778" w:rsidRDefault="00646778" w:rsidP="00646778">
      <w:pPr>
        <w:jc w:val="both"/>
        <w:rPr>
          <w:sz w:val="28"/>
          <w:szCs w:val="28"/>
        </w:rPr>
      </w:pPr>
      <w:r w:rsidRPr="00B179F2">
        <w:rPr>
          <w:sz w:val="28"/>
          <w:szCs w:val="28"/>
        </w:rPr>
        <w:t xml:space="preserve">сельского поселения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  <w:r w:rsidRPr="00B179F2">
        <w:rPr>
          <w:sz w:val="28"/>
          <w:szCs w:val="28"/>
        </w:rPr>
        <w:t xml:space="preserve">  </w:t>
      </w:r>
    </w:p>
    <w:p w:rsidR="00646778" w:rsidRPr="00A3772B" w:rsidRDefault="00646778" w:rsidP="00646778">
      <w:pPr>
        <w:tabs>
          <w:tab w:val="left" w:pos="5850"/>
          <w:tab w:val="right" w:pos="9796"/>
        </w:tabs>
        <w:jc w:val="right"/>
        <w:rPr>
          <w:sz w:val="22"/>
          <w:szCs w:val="22"/>
        </w:rPr>
      </w:pPr>
      <w:r w:rsidRPr="00B179F2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Pr="00A3772B">
        <w:rPr>
          <w:sz w:val="22"/>
          <w:szCs w:val="22"/>
        </w:rPr>
        <w:t>Приложение № 1</w:t>
      </w:r>
    </w:p>
    <w:p w:rsidR="00646778" w:rsidRPr="00A3772B" w:rsidRDefault="00646778" w:rsidP="00646778">
      <w:pPr>
        <w:tabs>
          <w:tab w:val="left" w:pos="5850"/>
          <w:tab w:val="right" w:pos="9900"/>
        </w:tabs>
        <w:jc w:val="right"/>
        <w:rPr>
          <w:sz w:val="22"/>
          <w:szCs w:val="22"/>
        </w:rPr>
      </w:pPr>
      <w:r w:rsidRPr="00A3772B">
        <w:rPr>
          <w:sz w:val="22"/>
          <w:szCs w:val="22"/>
        </w:rPr>
        <w:tab/>
        <w:t>к распоряжению администрации</w:t>
      </w:r>
    </w:p>
    <w:p w:rsidR="00646778" w:rsidRDefault="00646778" w:rsidP="00646778">
      <w:pPr>
        <w:tabs>
          <w:tab w:val="left" w:pos="5835"/>
          <w:tab w:val="right" w:pos="9796"/>
        </w:tabs>
        <w:jc w:val="right"/>
        <w:rPr>
          <w:sz w:val="22"/>
          <w:szCs w:val="22"/>
        </w:rPr>
      </w:pPr>
      <w:r w:rsidRPr="00A3772B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Филиппенковского</w:t>
      </w:r>
      <w:proofErr w:type="spellEnd"/>
      <w:r w:rsidRPr="00A3772B">
        <w:rPr>
          <w:sz w:val="22"/>
          <w:szCs w:val="22"/>
        </w:rPr>
        <w:t xml:space="preserve"> сельского </w:t>
      </w:r>
    </w:p>
    <w:p w:rsidR="00646778" w:rsidRPr="00BB00B2" w:rsidRDefault="00646778" w:rsidP="00646778">
      <w:pPr>
        <w:tabs>
          <w:tab w:val="left" w:pos="5835"/>
          <w:tab w:val="right" w:pos="9796"/>
        </w:tabs>
        <w:jc w:val="right"/>
      </w:pPr>
      <w:r>
        <w:rPr>
          <w:sz w:val="22"/>
          <w:szCs w:val="22"/>
        </w:rPr>
        <w:t>п</w:t>
      </w:r>
      <w:r w:rsidRPr="00A3772B">
        <w:rPr>
          <w:sz w:val="22"/>
          <w:szCs w:val="22"/>
        </w:rPr>
        <w:t>оселения</w:t>
      </w:r>
      <w:r>
        <w:rPr>
          <w:sz w:val="22"/>
          <w:szCs w:val="22"/>
        </w:rPr>
        <w:t xml:space="preserve">  от 21.12.2023г..№ 64</w:t>
      </w:r>
    </w:p>
    <w:p w:rsidR="00646778" w:rsidRDefault="00646778" w:rsidP="00646778">
      <w:pPr>
        <w:keepNext/>
        <w:keepLines/>
        <w:shd w:val="clear" w:color="auto" w:fill="FFFFFF"/>
        <w:spacing w:before="331"/>
        <w:jc w:val="center"/>
        <w:rPr>
          <w:b/>
          <w:sz w:val="32"/>
          <w:szCs w:val="32"/>
        </w:rPr>
      </w:pPr>
      <w:r w:rsidRPr="000A0AC0">
        <w:rPr>
          <w:b/>
          <w:sz w:val="32"/>
          <w:szCs w:val="32"/>
        </w:rPr>
        <w:t>ПЛАН</w:t>
      </w:r>
    </w:p>
    <w:p w:rsidR="00646778" w:rsidRPr="000A0AC0" w:rsidRDefault="00646778" w:rsidP="00646778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0A0AC0">
        <w:rPr>
          <w:b/>
          <w:sz w:val="28"/>
          <w:szCs w:val="28"/>
        </w:rPr>
        <w:t xml:space="preserve">работы комиссии по делам несовершеннолетних и защите их прав </w:t>
      </w:r>
    </w:p>
    <w:p w:rsidR="00646778" w:rsidRDefault="00646778" w:rsidP="00646778">
      <w:pPr>
        <w:keepNext/>
        <w:keepLines/>
        <w:shd w:val="clear" w:color="auto" w:fill="FFFFFF"/>
        <w:jc w:val="center"/>
        <w:rPr>
          <w:b/>
          <w:sz w:val="28"/>
          <w:szCs w:val="28"/>
        </w:rPr>
      </w:pPr>
      <w:r w:rsidRPr="000A0AC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2024</w:t>
      </w:r>
      <w:r w:rsidRPr="000A0AC0">
        <w:rPr>
          <w:b/>
          <w:sz w:val="28"/>
          <w:szCs w:val="28"/>
        </w:rPr>
        <w:t xml:space="preserve"> г.</w:t>
      </w:r>
    </w:p>
    <w:p w:rsidR="00646778" w:rsidRDefault="00646778" w:rsidP="00646778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980"/>
        <w:gridCol w:w="2340"/>
      </w:tblGrid>
      <w:tr w:rsidR="00646778" w:rsidRPr="00F40670" w:rsidTr="007549DE">
        <w:tc>
          <w:tcPr>
            <w:tcW w:w="648" w:type="dxa"/>
          </w:tcPr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r w:rsidRPr="00F40670">
              <w:rPr>
                <w:sz w:val="28"/>
                <w:szCs w:val="28"/>
              </w:rPr>
              <w:t>№</w:t>
            </w:r>
          </w:p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406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40670">
              <w:rPr>
                <w:sz w:val="28"/>
                <w:szCs w:val="28"/>
              </w:rPr>
              <w:t>/</w:t>
            </w:r>
            <w:proofErr w:type="spellStart"/>
            <w:r w:rsidRPr="00F406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</w:tcPr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r w:rsidRPr="00F4067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</w:tcPr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r w:rsidRPr="00F4067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40" w:type="dxa"/>
          </w:tcPr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r w:rsidRPr="00F4067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646778" w:rsidRPr="00F40670" w:rsidTr="007549DE">
        <w:tc>
          <w:tcPr>
            <w:tcW w:w="10008" w:type="dxa"/>
            <w:gridSpan w:val="4"/>
          </w:tcPr>
          <w:p w:rsidR="00646778" w:rsidRPr="00F40670" w:rsidRDefault="00646778" w:rsidP="007549DE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F40670">
              <w:rPr>
                <w:b/>
                <w:sz w:val="28"/>
                <w:szCs w:val="28"/>
              </w:rPr>
              <w:t xml:space="preserve">Вопросы, выносимые на рассмотрение у </w:t>
            </w:r>
          </w:p>
          <w:p w:rsidR="00646778" w:rsidRPr="00F40670" w:rsidRDefault="00646778" w:rsidP="007549DE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40670">
              <w:rPr>
                <w:b/>
                <w:sz w:val="28"/>
                <w:szCs w:val="28"/>
              </w:rPr>
              <w:t xml:space="preserve">главы администрации </w:t>
            </w:r>
            <w:proofErr w:type="spellStart"/>
            <w:r>
              <w:rPr>
                <w:b/>
                <w:sz w:val="28"/>
                <w:szCs w:val="28"/>
              </w:rPr>
              <w:t>Филиппенковского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F40670">
              <w:rPr>
                <w:b/>
                <w:sz w:val="28"/>
                <w:szCs w:val="28"/>
              </w:rPr>
              <w:t>сельского поселения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F40670" w:rsidRDefault="00646778" w:rsidP="007549DE">
            <w:pPr>
              <w:jc w:val="center"/>
              <w:rPr>
                <w:sz w:val="28"/>
                <w:szCs w:val="28"/>
              </w:rPr>
            </w:pPr>
            <w:r w:rsidRPr="00F40670">
              <w:rPr>
                <w:sz w:val="28"/>
                <w:szCs w:val="28"/>
              </w:rPr>
              <w:t>1.</w:t>
            </w:r>
          </w:p>
        </w:tc>
        <w:tc>
          <w:tcPr>
            <w:tcW w:w="5040" w:type="dxa"/>
          </w:tcPr>
          <w:p w:rsidR="00646778" w:rsidRPr="000E5F62" w:rsidRDefault="00646778" w:rsidP="007549DE">
            <w:r w:rsidRPr="000E5F62">
              <w:t>Подведение итогов работы общественной КДН за 20</w:t>
            </w:r>
            <w:r>
              <w:t>21</w:t>
            </w:r>
            <w:r w:rsidRPr="000E5F62">
              <w:t>год, обсуждение и утверждение плана на 202</w:t>
            </w:r>
            <w:r>
              <w:t>2</w:t>
            </w:r>
            <w:r w:rsidRPr="000E5F62">
              <w:t>год</w:t>
            </w:r>
          </w:p>
        </w:tc>
        <w:tc>
          <w:tcPr>
            <w:tcW w:w="1980" w:type="dxa"/>
          </w:tcPr>
          <w:p w:rsidR="00646778" w:rsidRPr="000E5F62" w:rsidRDefault="00646778" w:rsidP="007549DE">
            <w:r w:rsidRPr="000E5F62">
              <w:t>Декабрь</w:t>
            </w:r>
          </w:p>
        </w:tc>
        <w:tc>
          <w:tcPr>
            <w:tcW w:w="2340" w:type="dxa"/>
          </w:tcPr>
          <w:p w:rsidR="00646778" w:rsidRPr="000E5F62" w:rsidRDefault="00646778" w:rsidP="007549DE">
            <w:r w:rsidRPr="000E5F62">
              <w:t xml:space="preserve">Председатель комиссии </w:t>
            </w:r>
            <w:proofErr w:type="spellStart"/>
            <w:r>
              <w:t>Вараксина</w:t>
            </w:r>
            <w:proofErr w:type="spellEnd"/>
            <w:r>
              <w:t xml:space="preserve"> С.И</w:t>
            </w:r>
          </w:p>
        </w:tc>
      </w:tr>
      <w:tr w:rsidR="00646778" w:rsidRPr="00F40670" w:rsidTr="007549DE">
        <w:tc>
          <w:tcPr>
            <w:tcW w:w="10008" w:type="dxa"/>
            <w:gridSpan w:val="4"/>
          </w:tcPr>
          <w:p w:rsidR="00646778" w:rsidRPr="00F40670" w:rsidRDefault="00646778" w:rsidP="007549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40670">
              <w:rPr>
                <w:b/>
                <w:sz w:val="28"/>
                <w:szCs w:val="28"/>
              </w:rPr>
              <w:t>. Вопросы, выносимые на рассмотрение на заседаниях комиссии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1.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Обновление базы данных о неблагополучных семьях и детей из «группы риска»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 xml:space="preserve">в течение года </w:t>
            </w:r>
          </w:p>
        </w:tc>
        <w:tc>
          <w:tcPr>
            <w:tcW w:w="2340" w:type="dxa"/>
          </w:tcPr>
          <w:p w:rsidR="00646778" w:rsidRDefault="00646778" w:rsidP="007549DE">
            <w:pPr>
              <w:spacing w:before="100" w:beforeAutospacing="1" w:after="119"/>
              <w:jc w:val="center"/>
            </w:pPr>
            <w:r w:rsidRPr="00301842">
              <w:t>Соц</w:t>
            </w:r>
            <w:proofErr w:type="gramStart"/>
            <w:r w:rsidRPr="00301842">
              <w:t>.п</w:t>
            </w:r>
            <w:proofErr w:type="gramEnd"/>
            <w:r w:rsidRPr="00301842">
              <w:t xml:space="preserve">едагог </w:t>
            </w:r>
            <w:r>
              <w:t>Демченко Е.С.</w:t>
            </w:r>
          </w:p>
          <w:p w:rsidR="00646778" w:rsidRPr="00301842" w:rsidRDefault="00646778" w:rsidP="007549DE">
            <w:pPr>
              <w:spacing w:before="100" w:beforeAutospacing="1" w:after="119"/>
              <w:jc w:val="center"/>
            </w:pPr>
            <w:r>
              <w:t>Середа  В.</w:t>
            </w:r>
            <w:proofErr w:type="gramStart"/>
            <w:r>
              <w:t>С</w:t>
            </w:r>
            <w:proofErr w:type="gramEnd"/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2.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Посещение неблагополучных семей проживающих на территории поселения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ежемесячно</w:t>
            </w:r>
          </w:p>
        </w:tc>
        <w:tc>
          <w:tcPr>
            <w:tcW w:w="234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3.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Привлечение подростков для подготовки и участия в различных мероприятиях, проводимых на территории сельского поселения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в течение года</w:t>
            </w:r>
          </w:p>
        </w:tc>
        <w:tc>
          <w:tcPr>
            <w:tcW w:w="2340" w:type="dxa"/>
          </w:tcPr>
          <w:p w:rsidR="00646778" w:rsidRPr="00301842" w:rsidRDefault="00646778" w:rsidP="007549DE">
            <w:pPr>
              <w:spacing w:after="200" w:line="276" w:lineRule="auto"/>
            </w:pPr>
            <w:r w:rsidRPr="00301842">
              <w:t>директор МКУК «</w:t>
            </w:r>
            <w:proofErr w:type="spellStart"/>
            <w:r>
              <w:t>Филиппенковский</w:t>
            </w:r>
            <w:proofErr w:type="spellEnd"/>
            <w:r>
              <w:t xml:space="preserve"> КДЦ</w:t>
            </w:r>
            <w:r w:rsidRPr="00301842">
              <w:t>»</w:t>
            </w:r>
          </w:p>
          <w:p w:rsidR="00646778" w:rsidRPr="00301842" w:rsidRDefault="00646778" w:rsidP="007549DE">
            <w:pPr>
              <w:spacing w:after="200" w:line="276" w:lineRule="auto"/>
            </w:pPr>
            <w:proofErr w:type="spellStart"/>
            <w:r>
              <w:t>Багно</w:t>
            </w:r>
            <w:proofErr w:type="spellEnd"/>
            <w:r>
              <w:t xml:space="preserve"> М.Л</w:t>
            </w:r>
            <w:r w:rsidRPr="00301842">
              <w:t>.</w:t>
            </w:r>
          </w:p>
          <w:p w:rsidR="00646778" w:rsidRPr="00301842" w:rsidRDefault="00646778" w:rsidP="007549DE"/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4.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О трудоустройстве подростков в летнее время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июль- август</w:t>
            </w:r>
          </w:p>
        </w:tc>
        <w:tc>
          <w:tcPr>
            <w:tcW w:w="2340" w:type="dxa"/>
          </w:tcPr>
          <w:p w:rsidR="00646778" w:rsidRPr="00301842" w:rsidRDefault="00646778" w:rsidP="007549DE">
            <w:pPr>
              <w:spacing w:before="100" w:beforeAutospacing="1" w:after="119"/>
            </w:pPr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5.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 xml:space="preserve">О работе летнего оздоровительного лагеря на базе МКОУ </w:t>
            </w:r>
            <w:r>
              <w:t xml:space="preserve">Елизаветинская </w:t>
            </w:r>
            <w:proofErr w:type="spellStart"/>
            <w:r>
              <w:t>ООШ</w:t>
            </w:r>
            <w:proofErr w:type="gramStart"/>
            <w:r>
              <w:t>,Ф</w:t>
            </w:r>
            <w:proofErr w:type="gramEnd"/>
            <w:r>
              <w:t>илиппенковская</w:t>
            </w:r>
            <w:proofErr w:type="spellEnd"/>
            <w:r>
              <w:t xml:space="preserve"> ООШ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май- июнь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соц. педагог</w:t>
            </w:r>
          </w:p>
          <w:p w:rsidR="00646778" w:rsidRDefault="00646778" w:rsidP="007549DE">
            <w:pPr>
              <w:jc w:val="center"/>
            </w:pPr>
            <w:r>
              <w:t>Демченко Е.С.</w:t>
            </w:r>
          </w:p>
          <w:p w:rsidR="00646778" w:rsidRPr="00301842" w:rsidRDefault="00646778" w:rsidP="007549DE">
            <w:r>
              <w:t>Середа  В.</w:t>
            </w:r>
            <w:proofErr w:type="gramStart"/>
            <w:r>
              <w:t>С</w:t>
            </w:r>
            <w:proofErr w:type="gramEnd"/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6.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Отчет о проводимых проверках по условиям проживания детей из неблагополучных семей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ежемесячно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соц. педагог</w:t>
            </w:r>
          </w:p>
          <w:p w:rsidR="00646778" w:rsidRDefault="00646778" w:rsidP="007549DE">
            <w:pPr>
              <w:jc w:val="center"/>
            </w:pPr>
            <w:r>
              <w:t>Демченко Е.С.</w:t>
            </w:r>
          </w:p>
          <w:p w:rsidR="00646778" w:rsidRPr="00301842" w:rsidRDefault="00646778" w:rsidP="007549DE">
            <w:r>
              <w:t>Середа  В.</w:t>
            </w:r>
            <w:proofErr w:type="gramStart"/>
            <w:r>
              <w:t>С</w:t>
            </w:r>
            <w:proofErr w:type="gramEnd"/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7.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19"/>
              <w:jc w:val="both"/>
            </w:pPr>
            <w:r w:rsidRPr="00301842">
              <w:t>Подведение итогов работы общественной КДН за 20</w:t>
            </w:r>
            <w:r>
              <w:t>21</w:t>
            </w:r>
            <w:r w:rsidRPr="00301842">
              <w:t>год, обсуждение и утверждение плана на 202</w:t>
            </w:r>
            <w:r>
              <w:t>2</w:t>
            </w:r>
            <w:r w:rsidRPr="00301842">
              <w:t>год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spacing w:before="100" w:beforeAutospacing="1" w:after="119"/>
              <w:jc w:val="center"/>
            </w:pPr>
            <w:r w:rsidRPr="00301842">
              <w:t>декабрь</w:t>
            </w:r>
          </w:p>
        </w:tc>
        <w:tc>
          <w:tcPr>
            <w:tcW w:w="2340" w:type="dxa"/>
          </w:tcPr>
          <w:p w:rsidR="00646778" w:rsidRPr="00301842" w:rsidRDefault="00646778" w:rsidP="007549DE">
            <w:pPr>
              <w:spacing w:before="100" w:beforeAutospacing="1" w:after="119"/>
            </w:pPr>
            <w:r w:rsidRPr="00301842">
              <w:t xml:space="preserve">Председатель комиссии </w:t>
            </w:r>
            <w:proofErr w:type="spellStart"/>
            <w:r>
              <w:t>С.И.Вараксина</w:t>
            </w:r>
            <w:proofErr w:type="spellEnd"/>
          </w:p>
        </w:tc>
      </w:tr>
      <w:tr w:rsidR="00646778" w:rsidRPr="00F40670" w:rsidTr="007549DE">
        <w:tc>
          <w:tcPr>
            <w:tcW w:w="10008" w:type="dxa"/>
            <w:gridSpan w:val="4"/>
          </w:tcPr>
          <w:p w:rsidR="00646778" w:rsidRPr="00A24383" w:rsidRDefault="00646778" w:rsidP="007549DE">
            <w:pPr>
              <w:jc w:val="center"/>
              <w:rPr>
                <w:b/>
                <w:sz w:val="28"/>
                <w:szCs w:val="28"/>
              </w:rPr>
            </w:pPr>
            <w:r w:rsidRPr="00A24383">
              <w:rPr>
                <w:b/>
                <w:sz w:val="28"/>
                <w:szCs w:val="28"/>
              </w:rPr>
              <w:t>3. Организационные и правовые меры</w:t>
            </w:r>
          </w:p>
        </w:tc>
      </w:tr>
      <w:tr w:rsidR="00646778" w:rsidRPr="00F40670" w:rsidTr="007549DE">
        <w:tc>
          <w:tcPr>
            <w:tcW w:w="10008" w:type="dxa"/>
            <w:gridSpan w:val="4"/>
          </w:tcPr>
          <w:p w:rsidR="00646778" w:rsidRPr="00301842" w:rsidRDefault="00646778" w:rsidP="007549DE">
            <w:pPr>
              <w:jc w:val="center"/>
              <w:rPr>
                <w:b/>
              </w:rPr>
            </w:pP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1.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ind w:right="-108"/>
            </w:pPr>
            <w:r w:rsidRPr="00301842">
              <w:t>Проведение разъяснительной работы среди   молодёжи села по внедрению идей толерантности, недопущению межнациональных конфликтов, соблюдению правил поведения в общественных местах недопущению фактов правонарушений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В течени</w:t>
            </w:r>
            <w:proofErr w:type="gramStart"/>
            <w:r w:rsidRPr="00301842">
              <w:t>и</w:t>
            </w:r>
            <w:proofErr w:type="gramEnd"/>
            <w:r w:rsidRPr="00301842">
              <w:t xml:space="preserve">     всего периода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соц. педагог</w:t>
            </w:r>
          </w:p>
          <w:p w:rsidR="00646778" w:rsidRDefault="00646778" w:rsidP="007549DE">
            <w:r>
              <w:t>Демченко Е.С.</w:t>
            </w:r>
          </w:p>
          <w:p w:rsidR="00646778" w:rsidRPr="00301842" w:rsidRDefault="00646778" w:rsidP="007549DE">
            <w:r>
              <w:t>Середа  В.С</w:t>
            </w:r>
            <w:r w:rsidRPr="00301842">
              <w:t>.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lastRenderedPageBreak/>
              <w:t>2.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>Организация консультаций для родителей несовершеннолетних по вопросам воспитания детей.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сентябрь - май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соц. педагог</w:t>
            </w:r>
          </w:p>
          <w:p w:rsidR="00646778" w:rsidRDefault="00646778" w:rsidP="007549DE">
            <w:r>
              <w:t>Демченко Е.С.</w:t>
            </w:r>
          </w:p>
          <w:p w:rsidR="00646778" w:rsidRPr="00301842" w:rsidRDefault="00646778" w:rsidP="007549DE">
            <w:r>
              <w:t>Середа  В.С</w:t>
            </w:r>
            <w:r w:rsidRPr="00301842">
              <w:t>.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3.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hd w:val="clear" w:color="auto" w:fill="FFFFFF"/>
              <w:rPr>
                <w:color w:val="000000"/>
              </w:rPr>
            </w:pPr>
            <w:r w:rsidRPr="00301842">
              <w:rPr>
                <w:color w:val="000000"/>
              </w:rPr>
              <w:t>Трудоустройство несовершеннолетних, в летний период и в свободное от учебы время в соответствии с действующим законодательством в сельском поселении  по направлениям КДН и ЗП</w:t>
            </w:r>
          </w:p>
          <w:p w:rsidR="00646778" w:rsidRPr="00301842" w:rsidRDefault="00646778" w:rsidP="007549D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в течени</w:t>
            </w:r>
            <w:proofErr w:type="gramStart"/>
            <w:r w:rsidRPr="00301842">
              <w:t>и</w:t>
            </w:r>
            <w:proofErr w:type="gramEnd"/>
            <w:r w:rsidRPr="00301842">
              <w:t xml:space="preserve"> периода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 xml:space="preserve">Председатель комиссии </w:t>
            </w:r>
            <w:proofErr w:type="spellStart"/>
            <w:r>
              <w:t>Вараксина</w:t>
            </w:r>
            <w:proofErr w:type="spellEnd"/>
            <w:r>
              <w:t xml:space="preserve"> С.И</w:t>
            </w:r>
            <w:r w:rsidRPr="00301842">
              <w:t>,</w:t>
            </w:r>
          </w:p>
          <w:p w:rsidR="00646778" w:rsidRDefault="00646778" w:rsidP="007549DE">
            <w:r w:rsidRPr="00301842">
              <w:t xml:space="preserve">Директор МКОУ </w:t>
            </w:r>
            <w:r>
              <w:t xml:space="preserve">Елизаветинской ООШ, </w:t>
            </w:r>
            <w:proofErr w:type="spellStart"/>
            <w:r>
              <w:t>Филиппенковская</w:t>
            </w:r>
            <w:proofErr w:type="spellEnd"/>
            <w:r>
              <w:t xml:space="preserve"> ООШ</w:t>
            </w:r>
            <w:proofErr w:type="gramStart"/>
            <w:r w:rsidRPr="00301842">
              <w:t xml:space="preserve"> </w:t>
            </w:r>
            <w:r>
              <w:t>.</w:t>
            </w:r>
            <w:proofErr w:type="gramEnd"/>
            <w:r w:rsidRPr="00301842">
              <w:t xml:space="preserve"> </w:t>
            </w:r>
          </w:p>
          <w:p w:rsidR="00646778" w:rsidRDefault="00646778" w:rsidP="007549DE">
            <w:r>
              <w:t>Демченко Е.С.</w:t>
            </w:r>
          </w:p>
          <w:p w:rsidR="00646778" w:rsidRPr="00301842" w:rsidRDefault="00646778" w:rsidP="007549DE">
            <w:r>
              <w:t>Середа  В.</w:t>
            </w:r>
            <w:proofErr w:type="gramStart"/>
            <w:r>
              <w:t>С</w:t>
            </w:r>
            <w:proofErr w:type="gramEnd"/>
          </w:p>
          <w:p w:rsidR="00646778" w:rsidRPr="00301842" w:rsidRDefault="00646778" w:rsidP="007549DE"/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4.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jc w:val="both"/>
              <w:rPr>
                <w:color w:val="000000"/>
              </w:rPr>
            </w:pPr>
            <w:r w:rsidRPr="00301842">
              <w:t>Проведение мероприятий в сельской библиотеке: - «Путешествие в …</w:t>
            </w:r>
            <w:r w:rsidRPr="00301842">
              <w:rPr>
                <w:color w:val="000000"/>
              </w:rPr>
              <w:t>»- игровая программа;</w:t>
            </w:r>
          </w:p>
          <w:p w:rsidR="00646778" w:rsidRPr="00301842" w:rsidRDefault="00646778" w:rsidP="007549DE">
            <w:pPr>
              <w:jc w:val="both"/>
              <w:rPr>
                <w:color w:val="000000"/>
              </w:rPr>
            </w:pPr>
            <w:r w:rsidRPr="00301842">
              <w:rPr>
                <w:color w:val="000000"/>
              </w:rPr>
              <w:t>-в судьбе России моя судьба»;</w:t>
            </w:r>
          </w:p>
          <w:p w:rsidR="00646778" w:rsidRPr="00301842" w:rsidRDefault="00646778" w:rsidP="007549DE">
            <w:pPr>
              <w:jc w:val="both"/>
              <w:rPr>
                <w:color w:val="000000"/>
              </w:rPr>
            </w:pPr>
            <w:r w:rsidRPr="00301842">
              <w:rPr>
                <w:color w:val="000000"/>
              </w:rPr>
              <w:t>-«Виват Россия</w:t>
            </w:r>
            <w:proofErr w:type="gramStart"/>
            <w:r w:rsidRPr="00301842">
              <w:rPr>
                <w:color w:val="000000"/>
              </w:rPr>
              <w:t>»-</w:t>
            </w:r>
            <w:proofErr w:type="gramEnd"/>
            <w:r w:rsidRPr="00301842">
              <w:rPr>
                <w:color w:val="000000"/>
              </w:rPr>
              <w:t>литературно- музыкальная композиция</w:t>
            </w:r>
          </w:p>
          <w:p w:rsidR="00646778" w:rsidRPr="00301842" w:rsidRDefault="00646778" w:rsidP="007549DE">
            <w:pPr>
              <w:jc w:val="both"/>
            </w:pPr>
          </w:p>
        </w:tc>
        <w:tc>
          <w:tcPr>
            <w:tcW w:w="1980" w:type="dxa"/>
          </w:tcPr>
          <w:p w:rsidR="00646778" w:rsidRPr="00301842" w:rsidRDefault="00646778" w:rsidP="007549DE">
            <w:pPr>
              <w:snapToGrid w:val="0"/>
              <w:spacing w:before="100" w:beforeAutospacing="1" w:after="100" w:afterAutospacing="1"/>
              <w:jc w:val="center"/>
            </w:pPr>
            <w:r w:rsidRPr="00301842">
              <w:t>июнь</w:t>
            </w:r>
          </w:p>
          <w:p w:rsidR="00646778" w:rsidRPr="00301842" w:rsidRDefault="00646778" w:rsidP="007549DE">
            <w:pPr>
              <w:snapToGrid w:val="0"/>
            </w:pPr>
          </w:p>
          <w:p w:rsidR="00646778" w:rsidRPr="00301842" w:rsidRDefault="00646778" w:rsidP="007549DE">
            <w:pPr>
              <w:snapToGrid w:val="0"/>
              <w:jc w:val="center"/>
            </w:pPr>
            <w:r w:rsidRPr="00301842">
              <w:t xml:space="preserve"> 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директор МКУК «</w:t>
            </w:r>
            <w:proofErr w:type="spellStart"/>
            <w:r>
              <w:t>Филиппенковский</w:t>
            </w:r>
            <w:proofErr w:type="spellEnd"/>
            <w:r>
              <w:t xml:space="preserve"> КДЦ</w:t>
            </w:r>
            <w:r w:rsidRPr="00301842">
              <w:t>»</w:t>
            </w:r>
          </w:p>
          <w:p w:rsidR="00646778" w:rsidRPr="00301842" w:rsidRDefault="00646778" w:rsidP="007549DE">
            <w:proofErr w:type="spellStart"/>
            <w:r>
              <w:t>Багно</w:t>
            </w:r>
            <w:proofErr w:type="spellEnd"/>
            <w:r>
              <w:t xml:space="preserve"> М.Л</w:t>
            </w:r>
          </w:p>
          <w:p w:rsidR="00646778" w:rsidRPr="00301842" w:rsidRDefault="00646778" w:rsidP="007549DE"/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5.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>Проведение рейдов «Подросток», «Каникулы»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в течение периода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6.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>Индивидуальная работа с педагогически запущенными детьми.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в течение периода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7.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>Выявление и постановка на учет неблагополучных семей,</w:t>
            </w:r>
          </w:p>
          <w:p w:rsidR="00646778" w:rsidRPr="00301842" w:rsidRDefault="00646778" w:rsidP="007549DE">
            <w:r w:rsidRPr="00301842">
              <w:t xml:space="preserve">ведение банка данных </w:t>
            </w:r>
            <w:proofErr w:type="spellStart"/>
            <w:r w:rsidRPr="00301842">
              <w:t>н</w:t>
            </w:r>
            <w:proofErr w:type="spellEnd"/>
            <w:r w:rsidRPr="00301842">
              <w:t>/л, не посещающих школу и неблагополучных семей.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Постоянно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8.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>Посещение неблагополучных семей. Проведение воспитательно-профилактической работы (беседы с родителями по поводу их негативного поведения или их детей).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Постоянно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>члены ОКДН И ЗП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9.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jc w:val="both"/>
            </w:pPr>
            <w:r w:rsidRPr="00301842">
              <w:t>Распространение среди читателей  на базе сельской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июль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 xml:space="preserve"> библиотек</w:t>
            </w:r>
            <w:r>
              <w:t>и</w:t>
            </w:r>
            <w:r w:rsidRPr="00301842">
              <w:t xml:space="preserve"> </w:t>
            </w:r>
            <w:r>
              <w:t xml:space="preserve">Бондарева </w:t>
            </w:r>
            <w:proofErr w:type="spellStart"/>
            <w:r>
              <w:t>Е.Н.Буторина</w:t>
            </w:r>
            <w:proofErr w:type="spellEnd"/>
            <w:r>
              <w:t xml:space="preserve"> Н.</w:t>
            </w:r>
            <w:proofErr w:type="gramStart"/>
            <w:r>
              <w:t>В</w:t>
            </w:r>
            <w:proofErr w:type="gramEnd"/>
          </w:p>
        </w:tc>
      </w:tr>
      <w:tr w:rsidR="00646778" w:rsidRPr="00F40670" w:rsidTr="007549DE">
        <w:trPr>
          <w:trHeight w:val="726"/>
        </w:trPr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10.</w:t>
            </w:r>
          </w:p>
        </w:tc>
        <w:tc>
          <w:tcPr>
            <w:tcW w:w="5040" w:type="dxa"/>
          </w:tcPr>
          <w:p w:rsidR="00646778" w:rsidRPr="00301842" w:rsidRDefault="00646778" w:rsidP="007549DE">
            <w:pPr>
              <w:spacing w:before="100" w:beforeAutospacing="1" w:after="100" w:afterAutospacing="1"/>
              <w:jc w:val="both"/>
            </w:pPr>
            <w:r w:rsidRPr="00301842">
              <w:t xml:space="preserve">День Памяти жертв </w:t>
            </w:r>
            <w:proofErr w:type="spellStart"/>
            <w:r w:rsidRPr="00301842">
              <w:t>Бесланской</w:t>
            </w:r>
            <w:proofErr w:type="spellEnd"/>
            <w:r w:rsidRPr="00301842">
              <w:t xml:space="preserve"> трагедии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1 сентября</w:t>
            </w:r>
          </w:p>
        </w:tc>
        <w:tc>
          <w:tcPr>
            <w:tcW w:w="2340" w:type="dxa"/>
          </w:tcPr>
          <w:p w:rsidR="00646778" w:rsidRPr="00301842" w:rsidRDefault="00646778" w:rsidP="007549DE">
            <w:pPr>
              <w:spacing w:line="276" w:lineRule="auto"/>
            </w:pPr>
            <w:r w:rsidRPr="00301842">
              <w:t>директор МКУК «</w:t>
            </w:r>
            <w:proofErr w:type="spellStart"/>
            <w:r>
              <w:t>Филиппенковский</w:t>
            </w:r>
            <w:proofErr w:type="spellEnd"/>
            <w:r>
              <w:t xml:space="preserve"> КДЦ</w:t>
            </w:r>
            <w:r w:rsidRPr="00301842">
              <w:t>»</w:t>
            </w:r>
          </w:p>
          <w:p w:rsidR="00646778" w:rsidRPr="00301842" w:rsidRDefault="00646778" w:rsidP="007549DE">
            <w:pPr>
              <w:spacing w:line="276" w:lineRule="auto"/>
            </w:pPr>
            <w:proofErr w:type="spellStart"/>
            <w:r>
              <w:t>Багно</w:t>
            </w:r>
            <w:proofErr w:type="spellEnd"/>
            <w:r>
              <w:t xml:space="preserve"> М.Л</w:t>
            </w:r>
            <w:r w:rsidRPr="00301842">
              <w:t>.</w:t>
            </w:r>
          </w:p>
          <w:p w:rsidR="00646778" w:rsidRPr="00301842" w:rsidRDefault="00646778" w:rsidP="007549DE">
            <w:pPr>
              <w:ind w:left="-98"/>
              <w:jc w:val="center"/>
            </w:pP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11.</w:t>
            </w:r>
          </w:p>
        </w:tc>
        <w:tc>
          <w:tcPr>
            <w:tcW w:w="5040" w:type="dxa"/>
          </w:tcPr>
          <w:p w:rsidR="00646778" w:rsidRPr="00301842" w:rsidRDefault="00646778" w:rsidP="007549DE">
            <w:proofErr w:type="gramStart"/>
            <w:r w:rsidRPr="00301842">
              <w:t xml:space="preserve">Ведение контроля торговых точек, с целью соблюдения правил торговли спиртными напитками и проведение акции «Магазин» (продажа спиртного несовершеннолетним». </w:t>
            </w:r>
            <w:proofErr w:type="gramEnd"/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t>1 раз в месяц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 xml:space="preserve">Председатель комиссии </w:t>
            </w:r>
            <w:proofErr w:type="spellStart"/>
            <w:r>
              <w:t>Вараксина</w:t>
            </w:r>
            <w:proofErr w:type="spellEnd"/>
            <w:r>
              <w:t xml:space="preserve"> С.И</w:t>
            </w:r>
          </w:p>
          <w:p w:rsidR="00646778" w:rsidRPr="00301842" w:rsidRDefault="00646778" w:rsidP="00646778">
            <w:r w:rsidRPr="00301842">
              <w:t xml:space="preserve">участковый уполномоченный </w:t>
            </w:r>
            <w:proofErr w:type="spellStart"/>
            <w:r>
              <w:t>Енин</w:t>
            </w:r>
            <w:proofErr w:type="spellEnd"/>
            <w:r>
              <w:t xml:space="preserve"> С.А</w:t>
            </w:r>
          </w:p>
        </w:tc>
      </w:tr>
      <w:tr w:rsidR="00646778" w:rsidRPr="00F40670" w:rsidTr="007549DE">
        <w:tc>
          <w:tcPr>
            <w:tcW w:w="648" w:type="dxa"/>
          </w:tcPr>
          <w:p w:rsidR="00646778" w:rsidRPr="00301842" w:rsidRDefault="00646778" w:rsidP="007549DE">
            <w:pPr>
              <w:jc w:val="center"/>
            </w:pPr>
            <w:r w:rsidRPr="00301842">
              <w:t>12.</w:t>
            </w:r>
          </w:p>
        </w:tc>
        <w:tc>
          <w:tcPr>
            <w:tcW w:w="5040" w:type="dxa"/>
          </w:tcPr>
          <w:p w:rsidR="00646778" w:rsidRPr="00301842" w:rsidRDefault="00646778" w:rsidP="007549DE">
            <w:r w:rsidRPr="00301842">
              <w:t xml:space="preserve">Выявление и уничтожение </w:t>
            </w:r>
          </w:p>
          <w:p w:rsidR="00646778" w:rsidRPr="00301842" w:rsidRDefault="00646778" w:rsidP="007549DE">
            <w:r w:rsidRPr="00301842">
              <w:t xml:space="preserve">дикорастущих и незаконных посевов </w:t>
            </w:r>
            <w:proofErr w:type="spellStart"/>
            <w:r w:rsidRPr="00301842">
              <w:t>наркотикосодержащих</w:t>
            </w:r>
            <w:proofErr w:type="spellEnd"/>
            <w:r w:rsidRPr="00301842">
              <w:t xml:space="preserve"> культур на территории  </w:t>
            </w:r>
            <w:r w:rsidRPr="00301842">
              <w:lastRenderedPageBreak/>
              <w:t>сельского поселения.</w:t>
            </w:r>
          </w:p>
        </w:tc>
        <w:tc>
          <w:tcPr>
            <w:tcW w:w="1980" w:type="dxa"/>
          </w:tcPr>
          <w:p w:rsidR="00646778" w:rsidRPr="00301842" w:rsidRDefault="00646778" w:rsidP="007549DE">
            <w:pPr>
              <w:jc w:val="center"/>
            </w:pPr>
            <w:r w:rsidRPr="00301842">
              <w:lastRenderedPageBreak/>
              <w:t>В летний период</w:t>
            </w:r>
          </w:p>
        </w:tc>
        <w:tc>
          <w:tcPr>
            <w:tcW w:w="2340" w:type="dxa"/>
          </w:tcPr>
          <w:p w:rsidR="00646778" w:rsidRPr="00301842" w:rsidRDefault="00646778" w:rsidP="007549DE">
            <w:r w:rsidRPr="00301842">
              <w:t xml:space="preserve">Председатель комиссии </w:t>
            </w:r>
            <w:proofErr w:type="spellStart"/>
            <w:r>
              <w:t>Вараксина</w:t>
            </w:r>
            <w:proofErr w:type="spellEnd"/>
            <w:r>
              <w:t xml:space="preserve"> С.И</w:t>
            </w:r>
            <w:r w:rsidRPr="00301842">
              <w:t>.,</w:t>
            </w:r>
          </w:p>
          <w:p w:rsidR="00646778" w:rsidRPr="00301842" w:rsidRDefault="00646778" w:rsidP="00646778">
            <w:r w:rsidRPr="00301842">
              <w:lastRenderedPageBreak/>
              <w:t xml:space="preserve">участковый уполномоченный </w:t>
            </w:r>
            <w:proofErr w:type="spellStart"/>
            <w:r>
              <w:t>Енин</w:t>
            </w:r>
            <w:proofErr w:type="spellEnd"/>
            <w:r>
              <w:t xml:space="preserve"> С.А</w:t>
            </w:r>
          </w:p>
        </w:tc>
      </w:tr>
    </w:tbl>
    <w:p w:rsidR="00646778" w:rsidRDefault="00646778" w:rsidP="00646778">
      <w:pPr>
        <w:rPr>
          <w:sz w:val="28"/>
          <w:szCs w:val="28"/>
        </w:rPr>
      </w:pPr>
    </w:p>
    <w:p w:rsidR="00646778" w:rsidRPr="00B0575F" w:rsidRDefault="00646778" w:rsidP="00646778">
      <w:pPr>
        <w:jc w:val="both"/>
      </w:pPr>
    </w:p>
    <w:p w:rsidR="00646778" w:rsidRDefault="00646778" w:rsidP="00646778"/>
    <w:p w:rsidR="00971668" w:rsidRPr="00646778" w:rsidRDefault="00971668" w:rsidP="00646778"/>
    <w:sectPr w:rsidR="00971668" w:rsidRPr="00646778" w:rsidSect="00A3772B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E22"/>
    <w:multiLevelType w:val="hybridMultilevel"/>
    <w:tmpl w:val="0BC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F0533"/>
    <w:rsid w:val="0006033B"/>
    <w:rsid w:val="00274760"/>
    <w:rsid w:val="00646778"/>
    <w:rsid w:val="007B59F2"/>
    <w:rsid w:val="007F0533"/>
    <w:rsid w:val="00971668"/>
    <w:rsid w:val="00B37BFD"/>
    <w:rsid w:val="00DE665E"/>
    <w:rsid w:val="00F5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2023-12-26T08:53:00Z</dcterms:created>
  <dcterms:modified xsi:type="dcterms:W3CDTF">2023-12-26T08:53:00Z</dcterms:modified>
</cp:coreProperties>
</file>