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55" w:rsidRDefault="00190055" w:rsidP="00190055">
      <w:pPr>
        <w:tabs>
          <w:tab w:val="left" w:pos="360"/>
          <w:tab w:val="left" w:pos="540"/>
          <w:tab w:val="left" w:pos="1400"/>
        </w:tabs>
        <w:jc w:val="center"/>
      </w:pPr>
      <w:r>
        <w:rPr>
          <w:noProof/>
          <w:lang w:val="ru-RU"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055" w:rsidRDefault="00190055" w:rsidP="00190055">
      <w:pPr>
        <w:tabs>
          <w:tab w:val="left" w:pos="360"/>
          <w:tab w:val="left" w:pos="540"/>
          <w:tab w:val="left" w:pos="1400"/>
        </w:tabs>
        <w:jc w:val="center"/>
      </w:pPr>
    </w:p>
    <w:p w:rsidR="00190055" w:rsidRDefault="00190055" w:rsidP="00190055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  <w:lang w:val="ru-RU"/>
        </w:rPr>
      </w:pPr>
      <w:r w:rsidRPr="007065A0">
        <w:rPr>
          <w:b/>
          <w:sz w:val="28"/>
          <w:szCs w:val="28"/>
          <w:lang w:val="ru-RU"/>
        </w:rPr>
        <w:t xml:space="preserve">АДМИНИСТРАЦИЯ  </w:t>
      </w:r>
    </w:p>
    <w:p w:rsidR="00190055" w:rsidRPr="007065A0" w:rsidRDefault="00190055" w:rsidP="00190055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ФИЛИППЕНКОВСКОГО</w:t>
      </w:r>
      <w:r w:rsidRPr="007065A0">
        <w:rPr>
          <w:b/>
          <w:sz w:val="28"/>
          <w:szCs w:val="28"/>
          <w:lang w:val="ru-RU"/>
        </w:rPr>
        <w:t xml:space="preserve">  СЕЛЬСКОГО  ПОСЕЛЕНИЯ</w:t>
      </w:r>
    </w:p>
    <w:p w:rsidR="00190055" w:rsidRPr="007065A0" w:rsidRDefault="00190055" w:rsidP="00190055">
      <w:pPr>
        <w:tabs>
          <w:tab w:val="left" w:pos="360"/>
          <w:tab w:val="left" w:pos="540"/>
          <w:tab w:val="left" w:pos="1400"/>
        </w:tabs>
        <w:jc w:val="center"/>
        <w:rPr>
          <w:sz w:val="28"/>
          <w:szCs w:val="28"/>
          <w:lang w:val="ru-RU"/>
        </w:rPr>
      </w:pPr>
      <w:r w:rsidRPr="007065A0">
        <w:rPr>
          <w:b/>
          <w:sz w:val="28"/>
          <w:szCs w:val="28"/>
          <w:lang w:val="ru-RU"/>
        </w:rPr>
        <w:t>БУТУРЛИНОВСКОГО МУНИЦИПАЛЬНОГО РАЙОНА</w:t>
      </w:r>
    </w:p>
    <w:p w:rsidR="00190055" w:rsidRPr="00546C4C" w:rsidRDefault="00190055" w:rsidP="00190055">
      <w:pPr>
        <w:tabs>
          <w:tab w:val="left" w:pos="360"/>
          <w:tab w:val="left" w:pos="540"/>
          <w:tab w:val="left" w:pos="1400"/>
        </w:tabs>
        <w:jc w:val="center"/>
        <w:rPr>
          <w:b/>
          <w:lang w:val="ru-RU"/>
        </w:rPr>
      </w:pPr>
      <w:r w:rsidRPr="007065A0">
        <w:rPr>
          <w:b/>
          <w:sz w:val="28"/>
          <w:szCs w:val="28"/>
          <w:lang w:val="ru-RU"/>
        </w:rPr>
        <w:t>ВОРОНЕЖСКОЙ ОБЛАСТИ</w:t>
      </w:r>
    </w:p>
    <w:p w:rsidR="00190055" w:rsidRPr="00546C4C" w:rsidRDefault="00190055" w:rsidP="00190055">
      <w:pPr>
        <w:tabs>
          <w:tab w:val="left" w:pos="360"/>
          <w:tab w:val="left" w:pos="540"/>
          <w:tab w:val="left" w:pos="1400"/>
        </w:tabs>
        <w:jc w:val="center"/>
        <w:rPr>
          <w:b/>
          <w:i/>
          <w:lang w:val="ru-RU"/>
        </w:rPr>
      </w:pPr>
    </w:p>
    <w:p w:rsidR="00190055" w:rsidRDefault="00190055" w:rsidP="00190055">
      <w:pPr>
        <w:tabs>
          <w:tab w:val="left" w:pos="360"/>
          <w:tab w:val="left" w:pos="540"/>
          <w:tab w:val="left" w:pos="1400"/>
        </w:tabs>
        <w:jc w:val="center"/>
        <w:rPr>
          <w:b/>
          <w:sz w:val="32"/>
          <w:szCs w:val="32"/>
          <w:lang w:val="ru-RU"/>
        </w:rPr>
      </w:pPr>
      <w:r w:rsidRPr="00546C4C">
        <w:rPr>
          <w:b/>
          <w:sz w:val="32"/>
          <w:szCs w:val="32"/>
          <w:lang w:val="ru-RU"/>
        </w:rPr>
        <w:t>ПОСТАНОВЛЕНИЕ</w:t>
      </w:r>
    </w:p>
    <w:p w:rsidR="00190055" w:rsidRPr="00546C4C" w:rsidRDefault="00190055" w:rsidP="00190055">
      <w:pPr>
        <w:tabs>
          <w:tab w:val="left" w:pos="360"/>
          <w:tab w:val="left" w:pos="540"/>
          <w:tab w:val="left" w:pos="1400"/>
        </w:tabs>
        <w:jc w:val="center"/>
        <w:rPr>
          <w:b/>
          <w:sz w:val="32"/>
          <w:szCs w:val="32"/>
          <w:lang w:val="ru-RU"/>
        </w:rPr>
      </w:pPr>
    </w:p>
    <w:p w:rsidR="00190055" w:rsidRPr="00546C4C" w:rsidRDefault="00190055" w:rsidP="00190055">
      <w:pPr>
        <w:tabs>
          <w:tab w:val="left" w:pos="360"/>
          <w:tab w:val="left" w:pos="540"/>
          <w:tab w:val="left" w:pos="1400"/>
        </w:tabs>
        <w:jc w:val="center"/>
        <w:rPr>
          <w:b/>
          <w:sz w:val="32"/>
          <w:szCs w:val="32"/>
          <w:lang w:val="ru-RU"/>
        </w:rPr>
      </w:pPr>
    </w:p>
    <w:p w:rsidR="00190055" w:rsidRPr="00B116E3" w:rsidRDefault="00190055" w:rsidP="00190055">
      <w:pPr>
        <w:rPr>
          <w:b/>
          <w:sz w:val="28"/>
          <w:szCs w:val="28"/>
          <w:lang w:val="ru-RU"/>
        </w:rPr>
      </w:pPr>
      <w:r w:rsidRPr="00190055">
        <w:rPr>
          <w:b/>
          <w:sz w:val="28"/>
          <w:szCs w:val="28"/>
          <w:u w:val="single"/>
          <w:lang w:val="ru-RU"/>
        </w:rPr>
        <w:t>от    22     декабря  2020 года</w:t>
      </w:r>
      <w:r>
        <w:rPr>
          <w:b/>
          <w:sz w:val="28"/>
          <w:szCs w:val="28"/>
          <w:lang w:val="ru-RU"/>
        </w:rPr>
        <w:t xml:space="preserve">  №  63</w:t>
      </w:r>
    </w:p>
    <w:p w:rsidR="00190055" w:rsidRDefault="00190055" w:rsidP="0019005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с. </w:t>
      </w:r>
      <w:proofErr w:type="spellStart"/>
      <w:r>
        <w:rPr>
          <w:rFonts w:ascii="Times New Roman" w:hAnsi="Times New Roman" w:cs="Times New Roman"/>
        </w:rPr>
        <w:t>Филиппенково</w:t>
      </w:r>
      <w:proofErr w:type="spellEnd"/>
    </w:p>
    <w:p w:rsidR="00190055" w:rsidRDefault="00190055" w:rsidP="0019005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90055" w:rsidRDefault="00190055" w:rsidP="00190055">
      <w:pPr>
        <w:pStyle w:val="ConsNonformat"/>
        <w:ind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B116E3">
        <w:rPr>
          <w:rFonts w:ascii="Times New Roman" w:hAnsi="Times New Roman"/>
          <w:b/>
          <w:sz w:val="28"/>
          <w:szCs w:val="28"/>
        </w:rPr>
        <w:t>Порядка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90055" w:rsidRPr="00B116E3" w:rsidRDefault="00190055" w:rsidP="00190055">
      <w:pPr>
        <w:pStyle w:val="ConsNonformat"/>
        <w:ind w:right="0"/>
        <w:rPr>
          <w:rFonts w:ascii="Times New Roman" w:hAnsi="Times New Roman"/>
          <w:b/>
          <w:sz w:val="28"/>
          <w:szCs w:val="28"/>
        </w:rPr>
      </w:pPr>
      <w:r w:rsidRPr="00B116E3">
        <w:rPr>
          <w:rFonts w:ascii="Times New Roman" w:hAnsi="Times New Roman"/>
          <w:b/>
          <w:sz w:val="28"/>
          <w:szCs w:val="28"/>
        </w:rPr>
        <w:t xml:space="preserve">ведения реестра  </w:t>
      </w:r>
      <w:proofErr w:type="gramStart"/>
      <w:r w:rsidRPr="00B116E3">
        <w:rPr>
          <w:rFonts w:ascii="Times New Roman" w:hAnsi="Times New Roman"/>
          <w:b/>
          <w:sz w:val="28"/>
          <w:szCs w:val="28"/>
        </w:rPr>
        <w:t>расходных</w:t>
      </w:r>
      <w:proofErr w:type="gramEnd"/>
      <w:r w:rsidRPr="00B116E3">
        <w:rPr>
          <w:rFonts w:ascii="Times New Roman" w:hAnsi="Times New Roman"/>
          <w:b/>
          <w:sz w:val="28"/>
          <w:szCs w:val="28"/>
        </w:rPr>
        <w:t xml:space="preserve"> </w:t>
      </w:r>
    </w:p>
    <w:p w:rsidR="00190055" w:rsidRDefault="00190055" w:rsidP="00190055">
      <w:pPr>
        <w:pStyle w:val="ConsNonformat"/>
        <w:ind w:right="0"/>
        <w:rPr>
          <w:rFonts w:ascii="Times New Roman" w:hAnsi="Times New Roman"/>
          <w:b/>
          <w:sz w:val="28"/>
          <w:szCs w:val="28"/>
        </w:rPr>
      </w:pPr>
      <w:r w:rsidRPr="00B116E3">
        <w:rPr>
          <w:rFonts w:ascii="Times New Roman" w:hAnsi="Times New Roman"/>
          <w:b/>
          <w:sz w:val="28"/>
          <w:szCs w:val="28"/>
        </w:rPr>
        <w:t xml:space="preserve">обязательств </w:t>
      </w:r>
      <w:proofErr w:type="spellStart"/>
      <w:r>
        <w:rPr>
          <w:rFonts w:ascii="Times New Roman" w:hAnsi="Times New Roman"/>
          <w:b/>
          <w:sz w:val="28"/>
          <w:szCs w:val="28"/>
        </w:rPr>
        <w:t>Филиппенковского</w:t>
      </w:r>
      <w:proofErr w:type="spellEnd"/>
      <w:r w:rsidRPr="00B116E3">
        <w:rPr>
          <w:rFonts w:ascii="Times New Roman" w:hAnsi="Times New Roman"/>
          <w:b/>
          <w:sz w:val="28"/>
          <w:szCs w:val="28"/>
        </w:rPr>
        <w:t xml:space="preserve"> </w:t>
      </w:r>
    </w:p>
    <w:p w:rsidR="00190055" w:rsidRPr="00B116E3" w:rsidRDefault="00190055" w:rsidP="00190055">
      <w:pPr>
        <w:pStyle w:val="ConsNonformat"/>
        <w:ind w:right="0"/>
        <w:rPr>
          <w:rFonts w:ascii="Times New Roman" w:hAnsi="Times New Roman"/>
          <w:b/>
          <w:sz w:val="28"/>
          <w:szCs w:val="28"/>
        </w:rPr>
      </w:pPr>
      <w:r w:rsidRPr="00B116E3">
        <w:rPr>
          <w:rFonts w:ascii="Times New Roman" w:hAnsi="Times New Roman"/>
          <w:b/>
          <w:sz w:val="28"/>
          <w:szCs w:val="28"/>
        </w:rPr>
        <w:t>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16E3">
        <w:rPr>
          <w:rFonts w:ascii="Times New Roman" w:hAnsi="Times New Roman"/>
          <w:b/>
          <w:sz w:val="28"/>
          <w:szCs w:val="28"/>
        </w:rPr>
        <w:t>поселения</w:t>
      </w:r>
    </w:p>
    <w:p w:rsidR="00190055" w:rsidRPr="00BC383D" w:rsidRDefault="00190055" w:rsidP="00190055">
      <w:pPr>
        <w:pStyle w:val="ConsNonformat"/>
        <w:ind w:right="0" w:firstLine="540"/>
        <w:jc w:val="both"/>
        <w:rPr>
          <w:rFonts w:ascii="Times New Roman" w:hAnsi="Times New Roman"/>
          <w:sz w:val="26"/>
          <w:szCs w:val="26"/>
        </w:rPr>
      </w:pPr>
    </w:p>
    <w:p w:rsidR="00190055" w:rsidRPr="00684833" w:rsidRDefault="00190055" w:rsidP="00190055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</w:p>
    <w:p w:rsidR="00190055" w:rsidRDefault="00190055" w:rsidP="00190055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012D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</w:t>
      </w:r>
      <w:r w:rsidRPr="000012D3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Pr="000012D3">
        <w:rPr>
          <w:rFonts w:ascii="Times New Roman" w:hAnsi="Times New Roman"/>
          <w:sz w:val="28"/>
          <w:szCs w:val="28"/>
        </w:rPr>
        <w:t xml:space="preserve"> 5 статьи 87 Бюджетного кодекса Российской Федер</w:t>
      </w:r>
      <w:r w:rsidRPr="000012D3">
        <w:rPr>
          <w:rFonts w:ascii="Times New Roman" w:hAnsi="Times New Roman"/>
          <w:sz w:val="28"/>
          <w:szCs w:val="28"/>
        </w:rPr>
        <w:t>а</w:t>
      </w:r>
      <w:r w:rsidRPr="000012D3">
        <w:rPr>
          <w:rFonts w:ascii="Times New Roman" w:hAnsi="Times New Roman"/>
          <w:sz w:val="28"/>
          <w:szCs w:val="28"/>
        </w:rPr>
        <w:t xml:space="preserve">ции и в целях совершенствования </w:t>
      </w:r>
      <w:r>
        <w:rPr>
          <w:rFonts w:ascii="Times New Roman" w:hAnsi="Times New Roman"/>
          <w:sz w:val="28"/>
          <w:szCs w:val="28"/>
        </w:rPr>
        <w:t xml:space="preserve">бюджетного процесса в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012D3">
        <w:rPr>
          <w:rFonts w:ascii="Times New Roman" w:hAnsi="Times New Roman"/>
          <w:sz w:val="28"/>
          <w:szCs w:val="28"/>
        </w:rPr>
        <w:t xml:space="preserve">сельском поселении </w:t>
      </w:r>
      <w:r>
        <w:rPr>
          <w:rFonts w:ascii="Times New Roman" w:hAnsi="Times New Roman"/>
          <w:sz w:val="28"/>
          <w:szCs w:val="28"/>
        </w:rPr>
        <w:t xml:space="preserve"> 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90055" w:rsidRDefault="00190055" w:rsidP="00190055">
      <w:pPr>
        <w:jc w:val="center"/>
        <w:rPr>
          <w:sz w:val="28"/>
          <w:szCs w:val="28"/>
          <w:lang w:val="ru-RU"/>
        </w:rPr>
      </w:pPr>
    </w:p>
    <w:p w:rsidR="00190055" w:rsidRDefault="00190055" w:rsidP="00190055">
      <w:pPr>
        <w:jc w:val="center"/>
        <w:rPr>
          <w:sz w:val="28"/>
          <w:szCs w:val="28"/>
          <w:lang w:val="ru-RU"/>
        </w:rPr>
      </w:pPr>
      <w:r w:rsidRPr="002B602B">
        <w:rPr>
          <w:sz w:val="28"/>
          <w:szCs w:val="28"/>
          <w:lang w:val="ru-RU"/>
        </w:rPr>
        <w:t>ПОСТАНОВЛЯЕТ:</w:t>
      </w:r>
    </w:p>
    <w:p w:rsidR="00190055" w:rsidRPr="002B602B" w:rsidRDefault="00190055" w:rsidP="00190055">
      <w:pPr>
        <w:jc w:val="center"/>
        <w:rPr>
          <w:sz w:val="28"/>
          <w:szCs w:val="28"/>
          <w:lang w:val="ru-RU"/>
        </w:rPr>
      </w:pPr>
    </w:p>
    <w:p w:rsidR="00190055" w:rsidRPr="000012D3" w:rsidRDefault="00190055" w:rsidP="00190055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012D3">
        <w:rPr>
          <w:rFonts w:ascii="Times New Roman" w:hAnsi="Times New Roman"/>
          <w:sz w:val="28"/>
          <w:szCs w:val="28"/>
        </w:rPr>
        <w:t xml:space="preserve">1. </w:t>
      </w:r>
      <w:r w:rsidRPr="0080032C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>
        <w:rPr>
          <w:rFonts w:ascii="Times New Roman" w:hAnsi="Times New Roman" w:cs="Times New Roman"/>
          <w:sz w:val="28"/>
          <w:szCs w:val="28"/>
        </w:rPr>
        <w:t>ведения реестра расходных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0032C">
        <w:rPr>
          <w:rFonts w:ascii="Times New Roman" w:hAnsi="Times New Roman" w:cs="Times New Roman"/>
          <w:sz w:val="28"/>
          <w:szCs w:val="28"/>
        </w:rPr>
        <w:t>.</w:t>
      </w:r>
    </w:p>
    <w:p w:rsidR="00190055" w:rsidRPr="000012D3" w:rsidRDefault="00190055" w:rsidP="00190055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012D3">
        <w:rPr>
          <w:rFonts w:ascii="Times New Roman" w:hAnsi="Times New Roman"/>
          <w:sz w:val="28"/>
          <w:szCs w:val="28"/>
        </w:rPr>
        <w:t xml:space="preserve">2. </w:t>
      </w:r>
      <w:r w:rsidRPr="005B06EF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</w:t>
      </w:r>
      <w:r w:rsidRPr="000012D3">
        <w:rPr>
          <w:rFonts w:ascii="Times New Roman" w:hAnsi="Times New Roman"/>
          <w:sz w:val="28"/>
          <w:szCs w:val="28"/>
        </w:rPr>
        <w:t>.</w:t>
      </w:r>
    </w:p>
    <w:p w:rsidR="00190055" w:rsidRPr="002B602B" w:rsidRDefault="00190055" w:rsidP="00190055">
      <w:pPr>
        <w:autoSpaceDE w:val="0"/>
        <w:autoSpaceDN w:val="0"/>
        <w:adjustRightInd w:val="0"/>
        <w:spacing w:line="360" w:lineRule="exact"/>
        <w:ind w:firstLine="709"/>
        <w:jc w:val="both"/>
        <w:rPr>
          <w:lang w:val="ru-RU" w:eastAsia="ru-RU"/>
        </w:rPr>
      </w:pPr>
      <w:r>
        <w:rPr>
          <w:lang w:val="ru-RU" w:eastAsia="ru-RU"/>
        </w:rPr>
        <w:t>3</w:t>
      </w:r>
      <w:r w:rsidRPr="005B06EF">
        <w:rPr>
          <w:sz w:val="28"/>
          <w:szCs w:val="28"/>
          <w:lang w:val="ru-RU" w:eastAsia="ru-RU"/>
        </w:rPr>
        <w:t xml:space="preserve">. </w:t>
      </w:r>
      <w:proofErr w:type="gramStart"/>
      <w:r w:rsidRPr="005B06EF">
        <w:rPr>
          <w:sz w:val="28"/>
          <w:szCs w:val="28"/>
          <w:lang w:val="ru-RU" w:eastAsia="ru-RU"/>
        </w:rPr>
        <w:t>Контроль за</w:t>
      </w:r>
      <w:proofErr w:type="gramEnd"/>
      <w:r w:rsidRPr="005B06EF">
        <w:rPr>
          <w:sz w:val="28"/>
          <w:szCs w:val="28"/>
          <w:lang w:val="ru-RU" w:eastAsia="ru-RU"/>
        </w:rPr>
        <w:t xml:space="preserve"> исполнением настоящего постановления оставляю за собой.</w:t>
      </w:r>
    </w:p>
    <w:p w:rsidR="00190055" w:rsidRPr="000012D3" w:rsidRDefault="00190055" w:rsidP="00190055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190055" w:rsidRDefault="00190055" w:rsidP="0019005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90055" w:rsidRDefault="00190055" w:rsidP="0019005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С.И.Вараксина</w:t>
      </w:r>
      <w:proofErr w:type="spellEnd"/>
    </w:p>
    <w:p w:rsidR="00190055" w:rsidRDefault="00190055" w:rsidP="00190055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190055" w:rsidRDefault="00190055" w:rsidP="00190055">
      <w:pPr>
        <w:pStyle w:val="ConsNormal"/>
        <w:widowControl/>
        <w:ind w:left="5040" w:right="0"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</w:t>
      </w:r>
    </w:p>
    <w:p w:rsidR="00190055" w:rsidRDefault="00190055" w:rsidP="00190055">
      <w:pPr>
        <w:pStyle w:val="ConsNormal"/>
        <w:widowControl/>
        <w:ind w:left="5400" w:right="0" w:firstLine="0"/>
        <w:rPr>
          <w:rFonts w:ascii="Times New Roman" w:hAnsi="Times New Roman"/>
          <w:sz w:val="28"/>
          <w:szCs w:val="28"/>
        </w:rPr>
      </w:pPr>
    </w:p>
    <w:p w:rsidR="00190055" w:rsidRDefault="00190055" w:rsidP="00190055">
      <w:pPr>
        <w:pStyle w:val="ConsNormal"/>
        <w:widowControl/>
        <w:ind w:left="5400" w:right="0" w:firstLine="0"/>
        <w:rPr>
          <w:rFonts w:ascii="Times New Roman" w:hAnsi="Times New Roman"/>
          <w:sz w:val="28"/>
          <w:szCs w:val="28"/>
        </w:rPr>
      </w:pPr>
    </w:p>
    <w:p w:rsidR="00190055" w:rsidRDefault="00190055" w:rsidP="00190055">
      <w:pPr>
        <w:pStyle w:val="ConsNormal"/>
        <w:widowControl/>
        <w:ind w:left="5400" w:right="0" w:firstLine="0"/>
        <w:rPr>
          <w:rFonts w:ascii="Times New Roman" w:hAnsi="Times New Roman"/>
          <w:sz w:val="28"/>
          <w:szCs w:val="28"/>
        </w:rPr>
      </w:pPr>
    </w:p>
    <w:p w:rsidR="00190055" w:rsidRDefault="00190055" w:rsidP="00190055">
      <w:pPr>
        <w:pStyle w:val="ConsNormal"/>
        <w:widowControl/>
        <w:ind w:left="5400" w:right="0" w:firstLine="0"/>
        <w:rPr>
          <w:rFonts w:ascii="Times New Roman" w:hAnsi="Times New Roman"/>
          <w:sz w:val="28"/>
          <w:szCs w:val="28"/>
        </w:rPr>
      </w:pPr>
    </w:p>
    <w:p w:rsidR="00190055" w:rsidRDefault="00190055" w:rsidP="00190055">
      <w:pPr>
        <w:pStyle w:val="ConsNormal"/>
        <w:widowControl/>
        <w:ind w:left="5400" w:right="0" w:firstLine="0"/>
        <w:rPr>
          <w:rFonts w:ascii="Times New Roman" w:hAnsi="Times New Roman"/>
          <w:sz w:val="28"/>
          <w:szCs w:val="28"/>
        </w:rPr>
      </w:pPr>
    </w:p>
    <w:p w:rsidR="00190055" w:rsidRDefault="00190055" w:rsidP="00190055">
      <w:pPr>
        <w:pStyle w:val="ConsNormal"/>
        <w:widowControl/>
        <w:ind w:left="5400" w:right="0" w:firstLine="0"/>
        <w:rPr>
          <w:rFonts w:ascii="Times New Roman" w:hAnsi="Times New Roman"/>
          <w:sz w:val="28"/>
          <w:szCs w:val="28"/>
        </w:rPr>
      </w:pPr>
    </w:p>
    <w:p w:rsidR="00190055" w:rsidRDefault="00190055" w:rsidP="00190055">
      <w:pPr>
        <w:pStyle w:val="ConsNormal"/>
        <w:widowControl/>
        <w:ind w:left="5400" w:right="0" w:firstLine="0"/>
        <w:rPr>
          <w:rFonts w:ascii="Times New Roman" w:hAnsi="Times New Roman"/>
          <w:sz w:val="28"/>
          <w:szCs w:val="28"/>
        </w:rPr>
      </w:pPr>
    </w:p>
    <w:p w:rsidR="00190055" w:rsidRDefault="00190055" w:rsidP="00190055">
      <w:pPr>
        <w:pStyle w:val="ConsNormal"/>
        <w:widowControl/>
        <w:ind w:left="5400" w:right="0" w:firstLine="0"/>
        <w:rPr>
          <w:rFonts w:ascii="Times New Roman" w:hAnsi="Times New Roman"/>
          <w:sz w:val="28"/>
          <w:szCs w:val="28"/>
        </w:rPr>
      </w:pPr>
    </w:p>
    <w:p w:rsidR="00190055" w:rsidRDefault="00190055" w:rsidP="00190055">
      <w:pPr>
        <w:pStyle w:val="ConsNormal"/>
        <w:widowControl/>
        <w:ind w:left="5400" w:right="0" w:firstLine="0"/>
        <w:rPr>
          <w:rFonts w:ascii="Times New Roman" w:hAnsi="Times New Roman"/>
          <w:sz w:val="28"/>
          <w:szCs w:val="28"/>
        </w:rPr>
      </w:pPr>
    </w:p>
    <w:p w:rsidR="00190055" w:rsidRPr="005B06EF" w:rsidRDefault="00190055" w:rsidP="00190055">
      <w:pPr>
        <w:pStyle w:val="ConsNormal"/>
        <w:widowControl/>
        <w:ind w:left="5400" w:right="0" w:firstLine="0"/>
        <w:jc w:val="right"/>
        <w:rPr>
          <w:rFonts w:ascii="Times New Roman" w:hAnsi="Times New Roman"/>
          <w:sz w:val="24"/>
          <w:szCs w:val="24"/>
        </w:rPr>
      </w:pPr>
      <w:r w:rsidRPr="005B06EF">
        <w:rPr>
          <w:rFonts w:ascii="Times New Roman" w:hAnsi="Times New Roman"/>
          <w:sz w:val="24"/>
          <w:szCs w:val="24"/>
        </w:rPr>
        <w:t>УТВЕРЖДЕНО</w:t>
      </w:r>
    </w:p>
    <w:p w:rsidR="00190055" w:rsidRPr="005B06EF" w:rsidRDefault="00190055" w:rsidP="00190055">
      <w:pPr>
        <w:pStyle w:val="ConsNormal"/>
        <w:widowControl/>
        <w:ind w:left="5400"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Pr="005B06EF">
        <w:rPr>
          <w:rFonts w:ascii="Times New Roman" w:hAnsi="Times New Roman"/>
          <w:sz w:val="24"/>
          <w:szCs w:val="24"/>
        </w:rPr>
        <w:t xml:space="preserve">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Филиппенко</w:t>
      </w:r>
      <w:r w:rsidRPr="005B06EF">
        <w:rPr>
          <w:rFonts w:ascii="Times New Roman" w:hAnsi="Times New Roman"/>
          <w:sz w:val="24"/>
          <w:szCs w:val="24"/>
        </w:rPr>
        <w:t>вского</w:t>
      </w:r>
      <w:proofErr w:type="spellEnd"/>
      <w:r w:rsidRPr="005B06E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190055" w:rsidRPr="005B06EF" w:rsidRDefault="00190055" w:rsidP="00190055">
      <w:pPr>
        <w:pStyle w:val="ConsNormal"/>
        <w:widowControl/>
        <w:ind w:left="5400" w:right="0" w:firstLine="0"/>
        <w:jc w:val="right"/>
        <w:rPr>
          <w:rFonts w:ascii="Times New Roman" w:hAnsi="Times New Roman"/>
          <w:sz w:val="24"/>
          <w:szCs w:val="24"/>
        </w:rPr>
      </w:pPr>
      <w:r w:rsidRPr="005B06EF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22.12.2020г</w:t>
      </w:r>
      <w:r w:rsidRPr="005B06EF">
        <w:rPr>
          <w:rFonts w:ascii="Times New Roman" w:hAnsi="Times New Roman"/>
          <w:sz w:val="24"/>
          <w:szCs w:val="24"/>
        </w:rPr>
        <w:t xml:space="preserve">         №</w:t>
      </w:r>
      <w:r>
        <w:rPr>
          <w:rFonts w:ascii="Times New Roman" w:hAnsi="Times New Roman"/>
          <w:sz w:val="24"/>
          <w:szCs w:val="24"/>
        </w:rPr>
        <w:t>63</w:t>
      </w:r>
    </w:p>
    <w:p w:rsidR="00190055" w:rsidRDefault="00190055" w:rsidP="00190055">
      <w:pPr>
        <w:pStyle w:val="ConsNormal"/>
        <w:widowControl/>
        <w:ind w:left="5400" w:right="0" w:firstLine="0"/>
        <w:rPr>
          <w:rFonts w:ascii="Times New Roman" w:hAnsi="Times New Roman"/>
          <w:sz w:val="28"/>
          <w:szCs w:val="28"/>
        </w:rPr>
      </w:pPr>
    </w:p>
    <w:p w:rsidR="00190055" w:rsidRPr="00B73853" w:rsidRDefault="00190055" w:rsidP="00190055">
      <w:pPr>
        <w:pStyle w:val="ConsNonformat"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190055" w:rsidRDefault="00190055" w:rsidP="00190055">
      <w:pPr>
        <w:pStyle w:val="ConsNonformat"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  <w:r w:rsidRPr="00B73853">
        <w:rPr>
          <w:rFonts w:ascii="Times New Roman" w:hAnsi="Times New Roman"/>
          <w:b/>
          <w:sz w:val="28"/>
          <w:szCs w:val="28"/>
        </w:rPr>
        <w:t xml:space="preserve">ведения реестра расходных обязательств </w:t>
      </w:r>
    </w:p>
    <w:p w:rsidR="00190055" w:rsidRPr="007F6613" w:rsidRDefault="00190055" w:rsidP="00190055">
      <w:pPr>
        <w:pStyle w:val="ConsNonformat"/>
        <w:ind w:right="0" w:firstLine="54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90055" w:rsidRPr="00820BDB" w:rsidRDefault="00190055" w:rsidP="00190055">
      <w:pPr>
        <w:pStyle w:val="ConsNormal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190055" w:rsidRPr="00E366B9" w:rsidRDefault="00190055" w:rsidP="001900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6B9">
        <w:rPr>
          <w:rFonts w:ascii="Times New Roman" w:hAnsi="Times New Roman" w:cs="Times New Roman"/>
          <w:sz w:val="24"/>
          <w:szCs w:val="24"/>
        </w:rPr>
        <w:t>1. Настоящий Порядок, разработанный в соответствии с требованиями пункта 5 ст</w:t>
      </w:r>
      <w:r w:rsidRPr="00E366B9">
        <w:rPr>
          <w:rFonts w:ascii="Times New Roman" w:hAnsi="Times New Roman" w:cs="Times New Roman"/>
          <w:sz w:val="24"/>
          <w:szCs w:val="24"/>
        </w:rPr>
        <w:t>а</w:t>
      </w:r>
      <w:r w:rsidRPr="00E366B9">
        <w:rPr>
          <w:rFonts w:ascii="Times New Roman" w:hAnsi="Times New Roman" w:cs="Times New Roman"/>
          <w:sz w:val="24"/>
          <w:szCs w:val="24"/>
        </w:rPr>
        <w:t xml:space="preserve">тьи 87 Бюджетным кодексом Российской Федерации, устанавливает основные принципы и правила ведения реестра расходных обязательств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Филиппенко</w:t>
      </w:r>
      <w:r w:rsidRPr="00E366B9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Pr="00E366B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90055" w:rsidRPr="00E366B9" w:rsidRDefault="00190055" w:rsidP="001900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6B9">
        <w:rPr>
          <w:rFonts w:ascii="Times New Roman" w:hAnsi="Times New Roman" w:cs="Times New Roman"/>
          <w:sz w:val="24"/>
          <w:szCs w:val="24"/>
        </w:rPr>
        <w:t xml:space="preserve">2. Реестр расходных обязательств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Филиппенко</w:t>
      </w:r>
      <w:r w:rsidRPr="00E366B9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Pr="00E366B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E366B9">
        <w:rPr>
          <w:rFonts w:ascii="Times New Roman" w:hAnsi="Times New Roman" w:cs="Times New Roman"/>
          <w:sz w:val="24"/>
          <w:szCs w:val="24"/>
        </w:rPr>
        <w:t>Бутурлиновского</w:t>
      </w:r>
      <w:proofErr w:type="spellEnd"/>
      <w:r w:rsidRPr="00E366B9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ведется с целью учета расходных обязательств и определения объема бюджетных ассигнований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Филиппенко</w:t>
      </w:r>
      <w:r w:rsidRPr="00E366B9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Pr="00E366B9">
        <w:rPr>
          <w:rFonts w:ascii="Times New Roman" w:hAnsi="Times New Roman" w:cs="Times New Roman"/>
          <w:sz w:val="24"/>
          <w:szCs w:val="24"/>
        </w:rPr>
        <w:t xml:space="preserve"> сельского поселения, необходимых для их исполнения.</w:t>
      </w:r>
    </w:p>
    <w:p w:rsidR="00190055" w:rsidRPr="00E366B9" w:rsidRDefault="00190055" w:rsidP="001900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6B9">
        <w:rPr>
          <w:rFonts w:ascii="Times New Roman" w:hAnsi="Times New Roman" w:cs="Times New Roman"/>
          <w:sz w:val="24"/>
          <w:szCs w:val="24"/>
        </w:rPr>
        <w:t>3. Для целей настоящего Порядка используются следующие основные термины и п</w:t>
      </w:r>
      <w:r w:rsidRPr="00E366B9">
        <w:rPr>
          <w:rFonts w:ascii="Times New Roman" w:hAnsi="Times New Roman" w:cs="Times New Roman"/>
          <w:sz w:val="24"/>
          <w:szCs w:val="24"/>
        </w:rPr>
        <w:t>о</w:t>
      </w:r>
      <w:r w:rsidRPr="00E366B9">
        <w:rPr>
          <w:rFonts w:ascii="Times New Roman" w:hAnsi="Times New Roman" w:cs="Times New Roman"/>
          <w:sz w:val="24"/>
          <w:szCs w:val="24"/>
        </w:rPr>
        <w:t>нятия:</w:t>
      </w:r>
    </w:p>
    <w:p w:rsidR="00190055" w:rsidRPr="00E366B9" w:rsidRDefault="00190055" w:rsidP="001900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6B9">
        <w:rPr>
          <w:rFonts w:ascii="Times New Roman" w:hAnsi="Times New Roman" w:cs="Times New Roman"/>
          <w:b/>
          <w:sz w:val="24"/>
          <w:szCs w:val="24"/>
        </w:rPr>
        <w:t>расходные обязательства</w:t>
      </w:r>
      <w:r w:rsidRPr="00E36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Филиппенко</w:t>
      </w:r>
      <w:r w:rsidRPr="00E366B9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Pr="00E366B9">
        <w:rPr>
          <w:rFonts w:ascii="Times New Roman" w:hAnsi="Times New Roman" w:cs="Times New Roman"/>
          <w:sz w:val="24"/>
          <w:szCs w:val="24"/>
        </w:rPr>
        <w:t xml:space="preserve"> сельского поселения – обусловленные федеральными и региональными законами, иными нормативными правовыми актами, договором или соглашением обязанности публично – правового образов</w:t>
      </w:r>
      <w:r w:rsidRPr="00E366B9">
        <w:rPr>
          <w:rFonts w:ascii="Times New Roman" w:hAnsi="Times New Roman" w:cs="Times New Roman"/>
          <w:sz w:val="24"/>
          <w:szCs w:val="24"/>
        </w:rPr>
        <w:t>а</w:t>
      </w:r>
      <w:r w:rsidRPr="00E366B9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Филиппенко</w:t>
      </w:r>
      <w:r w:rsidRPr="00E366B9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Pr="00E366B9">
        <w:rPr>
          <w:rFonts w:ascii="Times New Roman" w:hAnsi="Times New Roman" w:cs="Times New Roman"/>
          <w:sz w:val="24"/>
          <w:szCs w:val="24"/>
        </w:rPr>
        <w:t xml:space="preserve"> сельского поселения или действующего от его имени бюджетного учреждения предоставить физическому или юридическому лицу, иному пу</w:t>
      </w:r>
      <w:r w:rsidRPr="00E366B9">
        <w:rPr>
          <w:rFonts w:ascii="Times New Roman" w:hAnsi="Times New Roman" w:cs="Times New Roman"/>
          <w:sz w:val="24"/>
          <w:szCs w:val="24"/>
        </w:rPr>
        <w:t>б</w:t>
      </w:r>
      <w:r w:rsidRPr="00E366B9">
        <w:rPr>
          <w:rFonts w:ascii="Times New Roman" w:hAnsi="Times New Roman" w:cs="Times New Roman"/>
          <w:sz w:val="24"/>
          <w:szCs w:val="24"/>
        </w:rPr>
        <w:t xml:space="preserve">лично-правовому образованию, субъекту международного права средства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Филиппенко</w:t>
      </w:r>
      <w:r w:rsidRPr="00E366B9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Pr="00E366B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90055" w:rsidRPr="00E366B9" w:rsidRDefault="00190055" w:rsidP="00190055">
      <w:pPr>
        <w:pStyle w:val="a3"/>
        <w:rPr>
          <w:sz w:val="24"/>
        </w:rPr>
      </w:pPr>
      <w:proofErr w:type="gramStart"/>
      <w:r w:rsidRPr="00E366B9">
        <w:rPr>
          <w:b/>
          <w:sz w:val="24"/>
        </w:rPr>
        <w:t>реестр расходных обязательств</w:t>
      </w:r>
      <w:r w:rsidRPr="00E366B9">
        <w:rPr>
          <w:sz w:val="24"/>
        </w:rPr>
        <w:t xml:space="preserve"> </w:t>
      </w:r>
      <w:proofErr w:type="spellStart"/>
      <w:r>
        <w:rPr>
          <w:sz w:val="24"/>
        </w:rPr>
        <w:t>Филиппенко</w:t>
      </w:r>
      <w:r w:rsidRPr="00E366B9">
        <w:rPr>
          <w:sz w:val="24"/>
        </w:rPr>
        <w:t>вского</w:t>
      </w:r>
      <w:proofErr w:type="spellEnd"/>
      <w:r w:rsidRPr="00E366B9">
        <w:rPr>
          <w:sz w:val="24"/>
        </w:rPr>
        <w:t xml:space="preserve"> сельского поселения – свод (перечень) федеральных и региональных законов, иных нормативных правовых актов, муниципальных правовых актов, обусловливающих публичные нормативные об</w:t>
      </w:r>
      <w:r w:rsidRPr="00E366B9">
        <w:rPr>
          <w:sz w:val="24"/>
        </w:rPr>
        <w:t>я</w:t>
      </w:r>
      <w:r w:rsidRPr="00E366B9">
        <w:rPr>
          <w:sz w:val="24"/>
        </w:rPr>
        <w:t>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федеральных и региональных законов и иных нормативных правовых актов, муниципал</w:t>
      </w:r>
      <w:r w:rsidRPr="00E366B9">
        <w:rPr>
          <w:sz w:val="24"/>
        </w:rPr>
        <w:t>ь</w:t>
      </w:r>
      <w:r w:rsidRPr="00E366B9">
        <w:rPr>
          <w:sz w:val="24"/>
        </w:rPr>
        <w:t>ных правовых актов с оценкой объемов бюджетных ассигнований, необходимых для исполнения</w:t>
      </w:r>
      <w:proofErr w:type="gramEnd"/>
      <w:r w:rsidRPr="00E366B9">
        <w:rPr>
          <w:sz w:val="24"/>
        </w:rPr>
        <w:t xml:space="preserve"> включенных в реестр обяз</w:t>
      </w:r>
      <w:r w:rsidRPr="00E366B9">
        <w:rPr>
          <w:sz w:val="24"/>
        </w:rPr>
        <w:t>а</w:t>
      </w:r>
      <w:r w:rsidRPr="00E366B9">
        <w:rPr>
          <w:sz w:val="24"/>
        </w:rPr>
        <w:t xml:space="preserve">тельств; </w:t>
      </w:r>
    </w:p>
    <w:p w:rsidR="00190055" w:rsidRPr="00E366B9" w:rsidRDefault="00190055" w:rsidP="00190055">
      <w:pPr>
        <w:pStyle w:val="a3"/>
        <w:rPr>
          <w:sz w:val="24"/>
        </w:rPr>
      </w:pPr>
      <w:r w:rsidRPr="00E366B9">
        <w:rPr>
          <w:b/>
          <w:sz w:val="24"/>
        </w:rPr>
        <w:t>фрагмент реестра расходных обязательств</w:t>
      </w:r>
      <w:r w:rsidRPr="00E366B9">
        <w:rPr>
          <w:sz w:val="24"/>
        </w:rPr>
        <w:t xml:space="preserve"> </w:t>
      </w:r>
      <w:proofErr w:type="spellStart"/>
      <w:r>
        <w:rPr>
          <w:sz w:val="24"/>
        </w:rPr>
        <w:t>Филиппенко</w:t>
      </w:r>
      <w:r w:rsidRPr="00E366B9">
        <w:rPr>
          <w:sz w:val="24"/>
        </w:rPr>
        <w:t>вского</w:t>
      </w:r>
      <w:proofErr w:type="spellEnd"/>
      <w:r w:rsidRPr="00E366B9">
        <w:rPr>
          <w:sz w:val="24"/>
        </w:rPr>
        <w:t xml:space="preserve"> сельского поселения – часть реестра расходных обязательств </w:t>
      </w:r>
      <w:proofErr w:type="spellStart"/>
      <w:r>
        <w:rPr>
          <w:sz w:val="24"/>
        </w:rPr>
        <w:t>Филиппенко</w:t>
      </w:r>
      <w:r w:rsidRPr="00E366B9">
        <w:rPr>
          <w:sz w:val="24"/>
        </w:rPr>
        <w:t>вского</w:t>
      </w:r>
      <w:proofErr w:type="spellEnd"/>
      <w:r w:rsidRPr="00E366B9">
        <w:rPr>
          <w:sz w:val="24"/>
        </w:rPr>
        <w:t xml:space="preserve"> сельского поселения, формируемая главными распорядителями, распорядителями и получателями средств бюджета </w:t>
      </w:r>
      <w:proofErr w:type="spellStart"/>
      <w:r>
        <w:rPr>
          <w:sz w:val="24"/>
        </w:rPr>
        <w:t>Филиппенко</w:t>
      </w:r>
      <w:r w:rsidRPr="00E366B9">
        <w:rPr>
          <w:sz w:val="24"/>
        </w:rPr>
        <w:t>вского</w:t>
      </w:r>
      <w:proofErr w:type="spellEnd"/>
      <w:r w:rsidRPr="00E366B9">
        <w:rPr>
          <w:sz w:val="24"/>
        </w:rPr>
        <w:t xml:space="preserve"> сельского поселения и предста</w:t>
      </w:r>
      <w:r w:rsidRPr="00E366B9">
        <w:rPr>
          <w:sz w:val="24"/>
        </w:rPr>
        <w:t>в</w:t>
      </w:r>
      <w:r w:rsidRPr="00E366B9">
        <w:rPr>
          <w:sz w:val="24"/>
        </w:rPr>
        <w:t xml:space="preserve">ляемая в бухгалтерию администрации </w:t>
      </w:r>
      <w:proofErr w:type="spellStart"/>
      <w:r>
        <w:rPr>
          <w:sz w:val="24"/>
        </w:rPr>
        <w:t>Филиппенко</w:t>
      </w:r>
      <w:r w:rsidRPr="00E366B9">
        <w:rPr>
          <w:sz w:val="24"/>
        </w:rPr>
        <w:t>вского</w:t>
      </w:r>
      <w:proofErr w:type="spellEnd"/>
      <w:r w:rsidRPr="00E366B9">
        <w:rPr>
          <w:sz w:val="24"/>
        </w:rPr>
        <w:t xml:space="preserve">  сельского поселения.</w:t>
      </w:r>
    </w:p>
    <w:p w:rsidR="00190055" w:rsidRPr="00E366B9" w:rsidRDefault="00190055" w:rsidP="00190055">
      <w:pPr>
        <w:pStyle w:val="a3"/>
        <w:rPr>
          <w:sz w:val="24"/>
        </w:rPr>
      </w:pPr>
      <w:r w:rsidRPr="00E366B9">
        <w:rPr>
          <w:sz w:val="24"/>
        </w:rPr>
        <w:t xml:space="preserve">4. </w:t>
      </w:r>
      <w:proofErr w:type="gramStart"/>
      <w:r w:rsidRPr="00E366B9">
        <w:rPr>
          <w:sz w:val="24"/>
        </w:rPr>
        <w:t xml:space="preserve">Реестр представляет собой единую информационную базу данных, содержащую в бумажном и электронном форматах сведения о расходных обязательствах  </w:t>
      </w:r>
      <w:proofErr w:type="spellStart"/>
      <w:r>
        <w:rPr>
          <w:sz w:val="24"/>
        </w:rPr>
        <w:t>Филиппенко</w:t>
      </w:r>
      <w:r w:rsidRPr="00E366B9">
        <w:rPr>
          <w:sz w:val="24"/>
        </w:rPr>
        <w:t>вского</w:t>
      </w:r>
      <w:proofErr w:type="spellEnd"/>
      <w:r w:rsidRPr="00E366B9">
        <w:rPr>
          <w:sz w:val="24"/>
        </w:rPr>
        <w:t xml:space="preserve"> сельского поселения </w:t>
      </w:r>
      <w:proofErr w:type="spellStart"/>
      <w:r w:rsidRPr="00E366B9">
        <w:rPr>
          <w:sz w:val="24"/>
        </w:rPr>
        <w:t>Бутурлиновского</w:t>
      </w:r>
      <w:proofErr w:type="spellEnd"/>
      <w:r w:rsidRPr="00E366B9">
        <w:rPr>
          <w:sz w:val="24"/>
        </w:rPr>
        <w:t xml:space="preserve"> муниципального района Воронежской области.</w:t>
      </w:r>
      <w:proofErr w:type="gramEnd"/>
    </w:p>
    <w:p w:rsidR="00190055" w:rsidRPr="00E366B9" w:rsidRDefault="00190055" w:rsidP="00190055">
      <w:pPr>
        <w:pStyle w:val="a3"/>
        <w:rPr>
          <w:sz w:val="24"/>
        </w:rPr>
      </w:pPr>
      <w:r w:rsidRPr="00E366B9">
        <w:rPr>
          <w:sz w:val="24"/>
        </w:rPr>
        <w:t xml:space="preserve">5. Данные реестра используются при формировании проекта бюджета </w:t>
      </w:r>
      <w:proofErr w:type="spellStart"/>
      <w:r>
        <w:rPr>
          <w:sz w:val="24"/>
        </w:rPr>
        <w:t>Филиппенко</w:t>
      </w:r>
      <w:r w:rsidRPr="00E366B9">
        <w:rPr>
          <w:sz w:val="24"/>
        </w:rPr>
        <w:t>вского</w:t>
      </w:r>
      <w:proofErr w:type="spellEnd"/>
      <w:r w:rsidRPr="00E366B9">
        <w:rPr>
          <w:sz w:val="24"/>
        </w:rPr>
        <w:t xml:space="preserve"> сельского поселения на очередной финансовый год и плановый период, при разработке бюджетного прогноза на долгосрочный период, а также определении объема бюджетных ассигнований на исполнение действующих расходных обязательств и принимаемых расходных обязатель</w:t>
      </w:r>
      <w:proofErr w:type="gramStart"/>
      <w:r w:rsidRPr="00E366B9">
        <w:rPr>
          <w:sz w:val="24"/>
        </w:rPr>
        <w:t>ств в пл</w:t>
      </w:r>
      <w:proofErr w:type="gramEnd"/>
      <w:r w:rsidRPr="00E366B9">
        <w:rPr>
          <w:sz w:val="24"/>
        </w:rPr>
        <w:t>ановом периоде.</w:t>
      </w:r>
    </w:p>
    <w:p w:rsidR="00190055" w:rsidRPr="00E366B9" w:rsidRDefault="00190055" w:rsidP="00190055">
      <w:pPr>
        <w:pStyle w:val="a3"/>
        <w:rPr>
          <w:sz w:val="24"/>
        </w:rPr>
      </w:pPr>
      <w:r w:rsidRPr="00E366B9">
        <w:rPr>
          <w:sz w:val="24"/>
        </w:rPr>
        <w:t>6. Расходные обязательства сельского поселения, не включенные в реестр расходных обязательств, не подлежат учёту  в составе действующих обязатель</w:t>
      </w:r>
      <w:proofErr w:type="gramStart"/>
      <w:r w:rsidRPr="00E366B9">
        <w:rPr>
          <w:sz w:val="24"/>
        </w:rPr>
        <w:t>ств пр</w:t>
      </w:r>
      <w:proofErr w:type="gramEnd"/>
      <w:r w:rsidRPr="00E366B9">
        <w:rPr>
          <w:sz w:val="24"/>
        </w:rPr>
        <w:t>и составлении проекта решения о местном бюджете.</w:t>
      </w:r>
    </w:p>
    <w:p w:rsidR="00190055" w:rsidRPr="00E366B9" w:rsidRDefault="00190055" w:rsidP="00190055">
      <w:pPr>
        <w:pStyle w:val="a3"/>
        <w:rPr>
          <w:sz w:val="24"/>
        </w:rPr>
      </w:pPr>
      <w:r w:rsidRPr="00E366B9">
        <w:rPr>
          <w:sz w:val="24"/>
        </w:rPr>
        <w:t xml:space="preserve">7. Каждый вновь принятый нормативный правовой акт </w:t>
      </w:r>
      <w:proofErr w:type="spellStart"/>
      <w:r>
        <w:rPr>
          <w:sz w:val="24"/>
        </w:rPr>
        <w:t>Филиппенко</w:t>
      </w:r>
      <w:r w:rsidRPr="00E366B9">
        <w:rPr>
          <w:sz w:val="24"/>
        </w:rPr>
        <w:t>вского</w:t>
      </w:r>
      <w:proofErr w:type="spellEnd"/>
      <w:r w:rsidRPr="00E366B9">
        <w:rPr>
          <w:sz w:val="24"/>
        </w:rPr>
        <w:t xml:space="preserve"> сельского поселения, предусматривающий возникновение расходного обязательства </w:t>
      </w:r>
      <w:proofErr w:type="spellStart"/>
      <w:r>
        <w:rPr>
          <w:sz w:val="24"/>
        </w:rPr>
        <w:t>Филиппенков</w:t>
      </w:r>
      <w:r w:rsidRPr="00E366B9">
        <w:rPr>
          <w:sz w:val="24"/>
        </w:rPr>
        <w:t>ского</w:t>
      </w:r>
      <w:proofErr w:type="spellEnd"/>
      <w:r w:rsidRPr="00E366B9">
        <w:rPr>
          <w:sz w:val="24"/>
        </w:rPr>
        <w:t xml:space="preserve"> сельского поселения, подлежит обязательному включению в реестр расходных обязательств </w:t>
      </w:r>
      <w:proofErr w:type="spellStart"/>
      <w:r>
        <w:rPr>
          <w:sz w:val="24"/>
        </w:rPr>
        <w:t>Филипенко</w:t>
      </w:r>
      <w:r w:rsidRPr="00E366B9">
        <w:rPr>
          <w:sz w:val="24"/>
        </w:rPr>
        <w:t>вского</w:t>
      </w:r>
      <w:proofErr w:type="spellEnd"/>
      <w:r w:rsidRPr="00E366B9">
        <w:rPr>
          <w:sz w:val="24"/>
        </w:rPr>
        <w:t xml:space="preserve"> сельского поселения.</w:t>
      </w:r>
    </w:p>
    <w:p w:rsidR="00190055" w:rsidRPr="00E366B9" w:rsidRDefault="00190055" w:rsidP="00190055">
      <w:pPr>
        <w:pStyle w:val="a3"/>
        <w:rPr>
          <w:sz w:val="24"/>
        </w:rPr>
      </w:pPr>
      <w:r w:rsidRPr="00E366B9">
        <w:rPr>
          <w:sz w:val="24"/>
        </w:rPr>
        <w:lastRenderedPageBreak/>
        <w:t xml:space="preserve">8. Ведение реестра расходных обязательств </w:t>
      </w:r>
      <w:proofErr w:type="spellStart"/>
      <w:r>
        <w:rPr>
          <w:sz w:val="24"/>
        </w:rPr>
        <w:t>Филиппенков</w:t>
      </w:r>
      <w:r w:rsidRPr="00E366B9">
        <w:rPr>
          <w:sz w:val="24"/>
        </w:rPr>
        <w:t>ского</w:t>
      </w:r>
      <w:proofErr w:type="spellEnd"/>
      <w:r w:rsidRPr="00E366B9">
        <w:rPr>
          <w:sz w:val="24"/>
        </w:rPr>
        <w:t xml:space="preserve"> сельского поселения осуществляется бухгалтерией администрации </w:t>
      </w:r>
      <w:proofErr w:type="spellStart"/>
      <w:r>
        <w:rPr>
          <w:sz w:val="24"/>
        </w:rPr>
        <w:t>Филиппенко</w:t>
      </w:r>
      <w:r w:rsidRPr="00E366B9">
        <w:rPr>
          <w:sz w:val="24"/>
        </w:rPr>
        <w:t>вского</w:t>
      </w:r>
      <w:proofErr w:type="spellEnd"/>
      <w:r w:rsidRPr="00E366B9">
        <w:rPr>
          <w:sz w:val="24"/>
        </w:rPr>
        <w:t xml:space="preserve"> сельского поселения. </w:t>
      </w:r>
    </w:p>
    <w:p w:rsidR="00190055" w:rsidRPr="00E366B9" w:rsidRDefault="00190055" w:rsidP="00190055">
      <w:pPr>
        <w:pStyle w:val="a3"/>
        <w:rPr>
          <w:sz w:val="24"/>
        </w:rPr>
      </w:pPr>
      <w:r w:rsidRPr="00E366B9">
        <w:rPr>
          <w:sz w:val="24"/>
        </w:rPr>
        <w:t xml:space="preserve">9. Реестр расходных обязательств </w:t>
      </w:r>
      <w:proofErr w:type="spellStart"/>
      <w:r>
        <w:rPr>
          <w:sz w:val="24"/>
        </w:rPr>
        <w:t>Филиппенко</w:t>
      </w:r>
      <w:r w:rsidRPr="00E366B9">
        <w:rPr>
          <w:sz w:val="24"/>
        </w:rPr>
        <w:t>вского</w:t>
      </w:r>
      <w:proofErr w:type="spellEnd"/>
      <w:r w:rsidRPr="00E366B9">
        <w:rPr>
          <w:sz w:val="24"/>
        </w:rPr>
        <w:t xml:space="preserve"> сельского составляется по форме согласно приложению к настоящему Порядку</w:t>
      </w:r>
      <w:r w:rsidRPr="00E366B9">
        <w:t xml:space="preserve"> </w:t>
      </w:r>
      <w:r w:rsidRPr="00E366B9">
        <w:rPr>
          <w:sz w:val="24"/>
        </w:rPr>
        <w:t>в электронном виде и на бумажном носителе</w:t>
      </w:r>
      <w:r>
        <w:rPr>
          <w:sz w:val="24"/>
        </w:rPr>
        <w:t xml:space="preserve"> в рублях и копейках</w:t>
      </w:r>
      <w:r w:rsidRPr="00E366B9">
        <w:rPr>
          <w:sz w:val="24"/>
        </w:rPr>
        <w:t>.</w:t>
      </w:r>
    </w:p>
    <w:p w:rsidR="00190055" w:rsidRPr="00E366B9" w:rsidRDefault="00190055" w:rsidP="00190055">
      <w:pPr>
        <w:pStyle w:val="a3"/>
        <w:rPr>
          <w:sz w:val="24"/>
        </w:rPr>
      </w:pPr>
      <w:r w:rsidRPr="00E366B9">
        <w:rPr>
          <w:sz w:val="24"/>
        </w:rPr>
        <w:t xml:space="preserve">10. Ведение реестра расходных обязательств </w:t>
      </w:r>
      <w:proofErr w:type="spellStart"/>
      <w:r>
        <w:rPr>
          <w:sz w:val="24"/>
        </w:rPr>
        <w:t>Филиппенко</w:t>
      </w:r>
      <w:r w:rsidRPr="00E366B9">
        <w:rPr>
          <w:sz w:val="24"/>
        </w:rPr>
        <w:t>вского</w:t>
      </w:r>
      <w:proofErr w:type="spellEnd"/>
      <w:r w:rsidRPr="00E366B9">
        <w:rPr>
          <w:sz w:val="24"/>
        </w:rPr>
        <w:t xml:space="preserve"> сельского поселения осуществляется путем внесения в единый перечень сведений о расходных обязательствах поселения, обновления и (или) исключения этих сведений.</w:t>
      </w:r>
    </w:p>
    <w:p w:rsidR="00190055" w:rsidRPr="00E366B9" w:rsidRDefault="00190055" w:rsidP="00190055">
      <w:pPr>
        <w:pStyle w:val="a3"/>
        <w:rPr>
          <w:sz w:val="24"/>
        </w:rPr>
      </w:pPr>
      <w:r w:rsidRPr="00E366B9">
        <w:rPr>
          <w:sz w:val="24"/>
        </w:rPr>
        <w:t xml:space="preserve">11. Реестр расходных обязательств </w:t>
      </w:r>
      <w:proofErr w:type="spellStart"/>
      <w:r>
        <w:rPr>
          <w:sz w:val="24"/>
        </w:rPr>
        <w:t>Филиппенко</w:t>
      </w:r>
      <w:r w:rsidRPr="00E366B9">
        <w:rPr>
          <w:sz w:val="24"/>
        </w:rPr>
        <w:t>вского</w:t>
      </w:r>
      <w:proofErr w:type="spellEnd"/>
      <w:r w:rsidRPr="00E366B9">
        <w:rPr>
          <w:sz w:val="24"/>
        </w:rPr>
        <w:t xml:space="preserve"> сельского поселения включает следующие группы:</w:t>
      </w:r>
    </w:p>
    <w:p w:rsidR="00190055" w:rsidRPr="00E366B9" w:rsidRDefault="00190055" w:rsidP="00190055">
      <w:pPr>
        <w:numPr>
          <w:ilvl w:val="0"/>
          <w:numId w:val="1"/>
        </w:numPr>
        <w:tabs>
          <w:tab w:val="clear" w:pos="900"/>
          <w:tab w:val="num" w:pos="720"/>
        </w:tabs>
        <w:ind w:left="0" w:firstLine="540"/>
        <w:jc w:val="both"/>
        <w:rPr>
          <w:lang w:val="ru-RU"/>
        </w:rPr>
      </w:pPr>
      <w:r w:rsidRPr="00E366B9">
        <w:rPr>
          <w:lang w:val="ru-RU"/>
        </w:rPr>
        <w:t>расходные обязательства, связанные с реализацией вопросов местного значения (муниципальных районов, поселений, городских округов) и полномочий органов местного самоуправления по решению вопросов местного значения;</w:t>
      </w:r>
    </w:p>
    <w:p w:rsidR="00190055" w:rsidRPr="00E366B9" w:rsidRDefault="00190055" w:rsidP="00190055">
      <w:pPr>
        <w:numPr>
          <w:ilvl w:val="0"/>
          <w:numId w:val="1"/>
        </w:numPr>
        <w:tabs>
          <w:tab w:val="clear" w:pos="900"/>
          <w:tab w:val="num" w:pos="540"/>
        </w:tabs>
        <w:ind w:left="0" w:firstLine="540"/>
        <w:jc w:val="both"/>
        <w:rPr>
          <w:lang w:val="ru-RU"/>
        </w:rPr>
      </w:pPr>
      <w:r w:rsidRPr="00E366B9">
        <w:rPr>
          <w:lang w:val="ru-RU"/>
        </w:rPr>
        <w:t>расходные обязательства, возникшие в результате принятия нормативных прав</w:t>
      </w:r>
      <w:r w:rsidRPr="00E366B9">
        <w:rPr>
          <w:lang w:val="ru-RU"/>
        </w:rPr>
        <w:t>о</w:t>
      </w:r>
      <w:r w:rsidRPr="00E366B9">
        <w:rPr>
          <w:lang w:val="ru-RU"/>
        </w:rPr>
        <w:t>вых актов органов местного самоуправления, предусматривающих предоставление ме</w:t>
      </w:r>
      <w:r w:rsidRPr="00E366B9">
        <w:rPr>
          <w:lang w:val="ru-RU"/>
        </w:rPr>
        <w:t>ж</w:t>
      </w:r>
      <w:r w:rsidRPr="00E366B9">
        <w:rPr>
          <w:lang w:val="ru-RU"/>
        </w:rPr>
        <w:t>бюджетных трансфертов бюджетам других уровней;</w:t>
      </w:r>
    </w:p>
    <w:p w:rsidR="00190055" w:rsidRPr="00E366B9" w:rsidRDefault="00190055" w:rsidP="00190055">
      <w:pPr>
        <w:ind w:firstLine="540"/>
        <w:jc w:val="both"/>
        <w:rPr>
          <w:lang w:val="ru-RU"/>
        </w:rPr>
      </w:pPr>
      <w:r w:rsidRPr="00E366B9">
        <w:rPr>
          <w:lang w:val="ru-RU"/>
        </w:rPr>
        <w:t>- расходные обязательства, возникшие в результате реализации органами местного самоуправления (муниципальных районов, поселений, городских округов) делегирова</w:t>
      </w:r>
      <w:r w:rsidRPr="00E366B9">
        <w:rPr>
          <w:lang w:val="ru-RU"/>
        </w:rPr>
        <w:t>н</w:t>
      </w:r>
      <w:r w:rsidRPr="00E366B9">
        <w:rPr>
          <w:lang w:val="ru-RU"/>
        </w:rPr>
        <w:t>ных полномочий за счет субвенций, переданных с другого уровня бюджетной системы;</w:t>
      </w:r>
    </w:p>
    <w:p w:rsidR="00190055" w:rsidRPr="00E366B9" w:rsidRDefault="00190055" w:rsidP="00190055">
      <w:pPr>
        <w:ind w:firstLine="540"/>
        <w:jc w:val="both"/>
        <w:rPr>
          <w:lang w:val="ru-RU"/>
        </w:rPr>
      </w:pPr>
      <w:r w:rsidRPr="00E366B9">
        <w:rPr>
          <w:lang w:val="ru-RU"/>
        </w:rPr>
        <w:t>- расходные обязательства, возникшие в результате решения органами местного с</w:t>
      </w:r>
      <w:r w:rsidRPr="00E366B9">
        <w:rPr>
          <w:lang w:val="ru-RU"/>
        </w:rPr>
        <w:t>а</w:t>
      </w:r>
      <w:r w:rsidRPr="00E366B9">
        <w:rPr>
          <w:lang w:val="ru-RU"/>
        </w:rPr>
        <w:t>моуправления муниципальных районов вопросов, не отнесенных к вопросам местного значения, в соответствии со статьей 14.1 Федерального закона от 6 октября 2003 года № 131-ФЗ «Об общих принципах организации местного самоуправления в Российской Фед</w:t>
      </w:r>
      <w:r w:rsidRPr="00E366B9">
        <w:rPr>
          <w:lang w:val="ru-RU"/>
        </w:rPr>
        <w:t>е</w:t>
      </w:r>
      <w:r w:rsidRPr="00E366B9">
        <w:rPr>
          <w:lang w:val="ru-RU"/>
        </w:rPr>
        <w:t>рации».</w:t>
      </w:r>
    </w:p>
    <w:p w:rsidR="00190055" w:rsidRPr="00E366B9" w:rsidRDefault="00190055" w:rsidP="00190055">
      <w:pPr>
        <w:ind w:firstLine="540"/>
        <w:jc w:val="both"/>
        <w:rPr>
          <w:lang w:val="ru-RU"/>
        </w:rPr>
      </w:pPr>
      <w:r w:rsidRPr="00E366B9">
        <w:rPr>
          <w:lang w:val="ru-RU"/>
        </w:rPr>
        <w:t xml:space="preserve">12.  При формировании реестра расходных обязательств </w:t>
      </w:r>
      <w:proofErr w:type="spellStart"/>
      <w:r>
        <w:rPr>
          <w:lang w:val="ru-RU"/>
        </w:rPr>
        <w:t>Филиппенко</w:t>
      </w:r>
      <w:r w:rsidRPr="00E366B9">
        <w:rPr>
          <w:lang w:val="ru-RU"/>
        </w:rPr>
        <w:t>вского</w:t>
      </w:r>
      <w:proofErr w:type="spellEnd"/>
      <w:r w:rsidRPr="00E366B9">
        <w:rPr>
          <w:lang w:val="ru-RU"/>
        </w:rPr>
        <w:t xml:space="preserve"> сельского поселения применяются следующие методы расчета объемов бюджетных ассигнований на исполнение полномочия, расходного обязательства:</w:t>
      </w:r>
    </w:p>
    <w:p w:rsidR="00190055" w:rsidRPr="00E366B9" w:rsidRDefault="00190055" w:rsidP="00190055">
      <w:pPr>
        <w:jc w:val="both"/>
        <w:rPr>
          <w:lang w:val="ru-RU"/>
        </w:rPr>
      </w:pPr>
      <w:r w:rsidRPr="00E366B9">
        <w:rPr>
          <w:lang w:val="ru-RU"/>
        </w:rPr>
        <w:t>-  нормативный метод - расчет бюджетных ассигнований в плановом периоде осуществляется на основе нормативов, утвержденных в соответствующем правовом акте;</w:t>
      </w:r>
    </w:p>
    <w:p w:rsidR="00190055" w:rsidRPr="00E366B9" w:rsidRDefault="00190055" w:rsidP="00190055">
      <w:pPr>
        <w:jc w:val="both"/>
        <w:rPr>
          <w:lang w:val="ru-RU"/>
        </w:rPr>
      </w:pPr>
      <w:r w:rsidRPr="00E366B9">
        <w:rPr>
          <w:lang w:val="ru-RU"/>
        </w:rPr>
        <w:t>-  метод индексации - расчет объема бюджетных ассигнований в очередном финансовом году и плановом периоде путем индексации;</w:t>
      </w:r>
    </w:p>
    <w:p w:rsidR="00190055" w:rsidRPr="00E366B9" w:rsidRDefault="00190055" w:rsidP="00190055">
      <w:pPr>
        <w:jc w:val="both"/>
        <w:rPr>
          <w:lang w:val="ru-RU"/>
        </w:rPr>
      </w:pPr>
      <w:r w:rsidRPr="00E366B9">
        <w:rPr>
          <w:lang w:val="ru-RU"/>
        </w:rPr>
        <w:t>-  плановый метод - установление объема бюджетных ассигнований в очередном финансовом году и плановом периоде в соответствии с показателями, указанными в нормативном правовом акте и (или) договоре, соглашении, паспорте программы, в соответствии со сметной стоимостью строительства, реконструкции, технического перевооружения, капитального ремонта, ремонта;</w:t>
      </w:r>
    </w:p>
    <w:p w:rsidR="00190055" w:rsidRPr="00E366B9" w:rsidRDefault="00190055" w:rsidP="00190055">
      <w:pPr>
        <w:jc w:val="both"/>
        <w:rPr>
          <w:lang w:val="ru-RU"/>
        </w:rPr>
      </w:pPr>
      <w:r w:rsidRPr="00E366B9">
        <w:rPr>
          <w:lang w:val="ru-RU"/>
        </w:rPr>
        <w:t>- иной метод - определение объема бюджетных ассигнований в очередном финансовом году и плановом периоде методами, не подпадающими под определения нормативного метода, метода индексации и планового метода.</w:t>
      </w:r>
    </w:p>
    <w:p w:rsidR="00190055" w:rsidRPr="00E366B9" w:rsidRDefault="00190055" w:rsidP="00190055">
      <w:pPr>
        <w:ind w:firstLine="540"/>
        <w:jc w:val="both"/>
        <w:rPr>
          <w:lang w:val="ru-RU"/>
        </w:rPr>
      </w:pPr>
      <w:r w:rsidRPr="00E366B9">
        <w:rPr>
          <w:lang w:val="ru-RU"/>
        </w:rPr>
        <w:t>Каждый из применяемых методов должен обеспечивать однозначность получения итоговых значений.</w:t>
      </w:r>
    </w:p>
    <w:p w:rsidR="00190055" w:rsidRPr="00E366B9" w:rsidRDefault="00190055" w:rsidP="00190055">
      <w:pPr>
        <w:ind w:firstLine="540"/>
        <w:jc w:val="both"/>
        <w:rPr>
          <w:lang w:val="ru-RU"/>
        </w:rPr>
      </w:pPr>
      <w:r w:rsidRPr="00E366B9">
        <w:rPr>
          <w:lang w:val="ru-RU"/>
        </w:rPr>
        <w:t xml:space="preserve">13. Главный бухгалтер представляет реестр расходных обязательств </w:t>
      </w:r>
      <w:proofErr w:type="spellStart"/>
      <w:r>
        <w:rPr>
          <w:lang w:val="ru-RU"/>
        </w:rPr>
        <w:t>Филиппенко</w:t>
      </w:r>
      <w:r w:rsidRPr="00E366B9">
        <w:rPr>
          <w:lang w:val="ru-RU"/>
        </w:rPr>
        <w:t>вского</w:t>
      </w:r>
      <w:proofErr w:type="spellEnd"/>
      <w:r w:rsidRPr="00E366B9">
        <w:rPr>
          <w:lang w:val="ru-RU"/>
        </w:rPr>
        <w:t xml:space="preserve"> сельского поселения в отдел финансов администрации </w:t>
      </w:r>
      <w:proofErr w:type="spellStart"/>
      <w:r w:rsidRPr="00E366B9">
        <w:rPr>
          <w:lang w:val="ru-RU"/>
        </w:rPr>
        <w:t>Бутурлиновского</w:t>
      </w:r>
      <w:proofErr w:type="spellEnd"/>
      <w:r w:rsidRPr="00E366B9">
        <w:rPr>
          <w:lang w:val="ru-RU"/>
        </w:rPr>
        <w:t xml:space="preserve"> муниципального района Воронежской области в электронном виде и на бумажном носителе в соответствии со сроками и в порядке, установленном отделом финансов.</w:t>
      </w:r>
    </w:p>
    <w:p w:rsidR="00190055" w:rsidRPr="00E366B9" w:rsidRDefault="00190055" w:rsidP="00190055">
      <w:pPr>
        <w:pStyle w:val="a3"/>
        <w:ind w:firstLine="0"/>
        <w:rPr>
          <w:sz w:val="24"/>
        </w:rPr>
      </w:pPr>
    </w:p>
    <w:p w:rsidR="00190055" w:rsidRPr="00E366B9" w:rsidRDefault="00190055" w:rsidP="00190055">
      <w:pPr>
        <w:pStyle w:val="a3"/>
        <w:ind w:firstLine="0"/>
        <w:rPr>
          <w:sz w:val="24"/>
        </w:rPr>
      </w:pPr>
    </w:p>
    <w:p w:rsidR="00190055" w:rsidRPr="00E366B9" w:rsidRDefault="00190055" w:rsidP="00190055">
      <w:pPr>
        <w:pStyle w:val="a3"/>
        <w:ind w:firstLine="0"/>
        <w:rPr>
          <w:sz w:val="24"/>
        </w:rPr>
      </w:pPr>
    </w:p>
    <w:p w:rsidR="00190055" w:rsidRPr="00820BDB" w:rsidRDefault="00190055" w:rsidP="00190055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  <w:sectPr w:rsidR="00190055" w:rsidRPr="00820BDB" w:rsidSect="00DF6FA8">
          <w:headerReference w:type="even" r:id="rId6"/>
          <w:pgSz w:w="11906" w:h="16838"/>
          <w:pgMar w:top="1134" w:right="567" w:bottom="1134" w:left="1134" w:header="709" w:footer="391" w:gutter="0"/>
          <w:cols w:space="708"/>
          <w:titlePg/>
          <w:docGrid w:linePitch="360"/>
        </w:sectPr>
      </w:pPr>
    </w:p>
    <w:p w:rsidR="00190055" w:rsidRDefault="00190055" w:rsidP="00190055">
      <w:pPr>
        <w:pStyle w:val="ConsNormal"/>
        <w:widowControl/>
        <w:ind w:left="5400" w:right="0" w:firstLine="0"/>
        <w:rPr>
          <w:rFonts w:ascii="Times New Roman" w:hAnsi="Times New Roman"/>
          <w:sz w:val="24"/>
        </w:rPr>
      </w:pPr>
    </w:p>
    <w:p w:rsidR="00190055" w:rsidRPr="00DA43E2" w:rsidRDefault="00190055" w:rsidP="00190055">
      <w:pPr>
        <w:pStyle w:val="ConsNormal"/>
        <w:widowControl/>
        <w:ind w:left="5400" w:right="0" w:firstLine="0"/>
        <w:jc w:val="right"/>
        <w:rPr>
          <w:rFonts w:ascii="Times New Roman" w:hAnsi="Times New Roman"/>
          <w:sz w:val="16"/>
          <w:szCs w:val="16"/>
        </w:rPr>
      </w:pPr>
      <w:r w:rsidRPr="00DA43E2">
        <w:rPr>
          <w:rFonts w:ascii="Times New Roman" w:hAnsi="Times New Roman"/>
          <w:sz w:val="16"/>
          <w:szCs w:val="16"/>
        </w:rPr>
        <w:t>Приложение</w:t>
      </w:r>
    </w:p>
    <w:p w:rsidR="00190055" w:rsidRPr="00DA43E2" w:rsidRDefault="00190055" w:rsidP="00190055">
      <w:pPr>
        <w:pStyle w:val="ConsNormal"/>
        <w:widowControl/>
        <w:ind w:left="5400" w:right="0" w:firstLine="0"/>
        <w:jc w:val="right"/>
        <w:rPr>
          <w:rFonts w:ascii="Times New Roman" w:hAnsi="Times New Roman"/>
          <w:sz w:val="16"/>
          <w:szCs w:val="16"/>
        </w:rPr>
      </w:pPr>
      <w:r w:rsidRPr="00DA43E2">
        <w:rPr>
          <w:rFonts w:ascii="Times New Roman" w:hAnsi="Times New Roman"/>
          <w:sz w:val="16"/>
          <w:szCs w:val="16"/>
        </w:rPr>
        <w:t>к Порядку ведения реестра</w:t>
      </w:r>
    </w:p>
    <w:p w:rsidR="00190055" w:rsidRPr="00DA43E2" w:rsidRDefault="00190055" w:rsidP="00190055">
      <w:pPr>
        <w:pStyle w:val="ConsNormal"/>
        <w:widowControl/>
        <w:ind w:left="5400" w:right="0" w:firstLine="0"/>
        <w:jc w:val="right"/>
        <w:rPr>
          <w:rFonts w:ascii="Times New Roman" w:hAnsi="Times New Roman"/>
          <w:sz w:val="16"/>
          <w:szCs w:val="16"/>
        </w:rPr>
      </w:pPr>
      <w:r w:rsidRPr="00DA43E2">
        <w:rPr>
          <w:rFonts w:ascii="Times New Roman" w:hAnsi="Times New Roman"/>
          <w:sz w:val="16"/>
          <w:szCs w:val="16"/>
        </w:rPr>
        <w:t>расходных обязательств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Филиппенко</w:t>
      </w:r>
      <w:r w:rsidRPr="00DA43E2">
        <w:rPr>
          <w:rFonts w:ascii="Times New Roman" w:hAnsi="Times New Roman"/>
          <w:sz w:val="16"/>
          <w:szCs w:val="16"/>
        </w:rPr>
        <w:t>вского</w:t>
      </w:r>
      <w:proofErr w:type="spellEnd"/>
      <w:r w:rsidRPr="00DA43E2">
        <w:rPr>
          <w:rFonts w:ascii="Times New Roman" w:hAnsi="Times New Roman"/>
          <w:sz w:val="16"/>
          <w:szCs w:val="16"/>
        </w:rPr>
        <w:t xml:space="preserve"> сельского поселения</w:t>
      </w:r>
    </w:p>
    <w:p w:rsidR="00190055" w:rsidRPr="00DA43E2" w:rsidRDefault="00190055" w:rsidP="00190055">
      <w:pPr>
        <w:autoSpaceDE w:val="0"/>
        <w:autoSpaceDN w:val="0"/>
        <w:adjustRightInd w:val="0"/>
        <w:jc w:val="center"/>
        <w:rPr>
          <w:sz w:val="15"/>
          <w:szCs w:val="15"/>
          <w:lang w:val="ru-RU"/>
        </w:rPr>
      </w:pPr>
      <w:r w:rsidRPr="00DA43E2">
        <w:rPr>
          <w:sz w:val="15"/>
          <w:szCs w:val="15"/>
          <w:lang w:val="ru-RU"/>
        </w:rPr>
        <w:t>РЕЕСТР</w:t>
      </w:r>
    </w:p>
    <w:p w:rsidR="00190055" w:rsidRPr="00DA43E2" w:rsidRDefault="00190055" w:rsidP="00190055">
      <w:pPr>
        <w:autoSpaceDE w:val="0"/>
        <w:autoSpaceDN w:val="0"/>
        <w:adjustRightInd w:val="0"/>
        <w:jc w:val="center"/>
        <w:rPr>
          <w:sz w:val="15"/>
          <w:szCs w:val="15"/>
          <w:lang w:val="ru-RU"/>
        </w:rPr>
      </w:pPr>
      <w:r w:rsidRPr="00DA43E2">
        <w:rPr>
          <w:sz w:val="15"/>
          <w:szCs w:val="15"/>
          <w:lang w:val="ru-RU"/>
        </w:rPr>
        <w:t xml:space="preserve">расходных обязательств </w:t>
      </w:r>
      <w:proofErr w:type="spellStart"/>
      <w:r>
        <w:rPr>
          <w:sz w:val="15"/>
          <w:szCs w:val="15"/>
          <w:lang w:val="ru-RU"/>
        </w:rPr>
        <w:t>Филиппенков</w:t>
      </w:r>
      <w:r w:rsidRPr="00DA43E2">
        <w:rPr>
          <w:sz w:val="15"/>
          <w:szCs w:val="15"/>
          <w:lang w:val="ru-RU"/>
        </w:rPr>
        <w:t>ского</w:t>
      </w:r>
      <w:proofErr w:type="spellEnd"/>
      <w:r w:rsidRPr="00DA43E2">
        <w:rPr>
          <w:sz w:val="15"/>
          <w:szCs w:val="15"/>
          <w:lang w:val="ru-RU"/>
        </w:rPr>
        <w:t xml:space="preserve"> сельского поселения</w:t>
      </w:r>
    </w:p>
    <w:p w:rsidR="00190055" w:rsidRPr="00DA43E2" w:rsidRDefault="00190055" w:rsidP="00190055">
      <w:pPr>
        <w:pStyle w:val="ConsNormal"/>
        <w:widowControl/>
        <w:ind w:left="5400" w:right="0" w:firstLine="0"/>
        <w:jc w:val="right"/>
        <w:rPr>
          <w:rFonts w:ascii="Times New Roman" w:hAnsi="Times New Roman"/>
          <w:i/>
          <w:sz w:val="15"/>
          <w:szCs w:val="15"/>
        </w:rPr>
      </w:pPr>
    </w:p>
    <w:tbl>
      <w:tblPr>
        <w:tblW w:w="8946" w:type="dxa"/>
        <w:tblInd w:w="93" w:type="dxa"/>
        <w:tblLook w:val="04A0"/>
      </w:tblPr>
      <w:tblGrid>
        <w:gridCol w:w="4693"/>
        <w:gridCol w:w="4253"/>
      </w:tblGrid>
      <w:tr w:rsidR="00190055" w:rsidRPr="00DA43E2" w:rsidTr="00D223D9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055" w:rsidRPr="00DA43E2" w:rsidRDefault="00190055" w:rsidP="00D223D9">
            <w:pPr>
              <w:rPr>
                <w:color w:val="000000"/>
                <w:sz w:val="15"/>
                <w:szCs w:val="15"/>
                <w:lang w:val="ru-RU" w:eastAsia="ru-RU"/>
              </w:rPr>
            </w:pPr>
            <w:r w:rsidRPr="00DA43E2">
              <w:rPr>
                <w:color w:val="000000"/>
                <w:sz w:val="15"/>
                <w:szCs w:val="15"/>
                <w:lang w:val="ru-RU" w:eastAsia="ru-RU"/>
              </w:rPr>
              <w:t xml:space="preserve">Финансовый орган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055" w:rsidRPr="00DA43E2" w:rsidRDefault="00190055" w:rsidP="00D223D9">
            <w:pPr>
              <w:rPr>
                <w:color w:val="000000"/>
                <w:sz w:val="15"/>
                <w:szCs w:val="15"/>
                <w:lang w:val="ru-RU" w:eastAsia="ru-RU"/>
              </w:rPr>
            </w:pPr>
            <w:r w:rsidRPr="00DA43E2">
              <w:rPr>
                <w:color w:val="000000"/>
                <w:sz w:val="15"/>
                <w:szCs w:val="15"/>
                <w:lang w:val="ru-RU" w:eastAsia="ru-RU"/>
              </w:rPr>
              <w:t> </w:t>
            </w:r>
          </w:p>
          <w:p w:rsidR="00190055" w:rsidRPr="00DA43E2" w:rsidRDefault="00190055" w:rsidP="00D223D9">
            <w:pPr>
              <w:rPr>
                <w:color w:val="000000"/>
                <w:sz w:val="15"/>
                <w:szCs w:val="15"/>
                <w:lang w:val="ru-RU" w:eastAsia="ru-RU"/>
              </w:rPr>
            </w:pPr>
            <w:r w:rsidRPr="00DA43E2">
              <w:rPr>
                <w:color w:val="000000"/>
                <w:sz w:val="15"/>
                <w:szCs w:val="15"/>
                <w:lang w:val="ru-RU" w:eastAsia="ru-RU"/>
              </w:rPr>
              <w:t> </w:t>
            </w:r>
          </w:p>
        </w:tc>
      </w:tr>
      <w:tr w:rsidR="00190055" w:rsidRPr="00DA43E2" w:rsidTr="00D223D9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055" w:rsidRPr="00DA43E2" w:rsidRDefault="00190055" w:rsidP="00D223D9">
            <w:pPr>
              <w:rPr>
                <w:color w:val="000000"/>
                <w:sz w:val="15"/>
                <w:szCs w:val="15"/>
                <w:lang w:val="ru-RU" w:eastAsia="ru-RU"/>
              </w:rPr>
            </w:pPr>
            <w:r w:rsidRPr="00DA43E2">
              <w:rPr>
                <w:color w:val="000000"/>
                <w:sz w:val="15"/>
                <w:szCs w:val="15"/>
                <w:lang w:val="ru-RU" w:eastAsia="ru-RU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055" w:rsidRPr="00DA43E2" w:rsidRDefault="00190055" w:rsidP="00D223D9">
            <w:pPr>
              <w:rPr>
                <w:rFonts w:ascii="Calibri" w:hAnsi="Calibri" w:cs="Calibri"/>
                <w:color w:val="000000"/>
                <w:sz w:val="15"/>
                <w:szCs w:val="15"/>
                <w:lang w:val="ru-RU" w:eastAsia="ru-RU"/>
              </w:rPr>
            </w:pPr>
          </w:p>
        </w:tc>
      </w:tr>
    </w:tbl>
    <w:p w:rsidR="00190055" w:rsidRDefault="00190055" w:rsidP="00190055">
      <w:pPr>
        <w:pStyle w:val="ConsNormal"/>
        <w:widowControl/>
        <w:ind w:left="5400" w:right="0" w:firstLine="0"/>
        <w:rPr>
          <w:rFonts w:ascii="Times New Roman" w:hAnsi="Times New Roman"/>
          <w:i/>
          <w:sz w:val="24"/>
        </w:rPr>
      </w:pPr>
    </w:p>
    <w:tbl>
      <w:tblPr>
        <w:tblW w:w="1499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30"/>
        <w:gridCol w:w="430"/>
        <w:gridCol w:w="430"/>
        <w:gridCol w:w="400"/>
        <w:gridCol w:w="400"/>
        <w:gridCol w:w="400"/>
        <w:gridCol w:w="400"/>
        <w:gridCol w:w="400"/>
        <w:gridCol w:w="469"/>
        <w:gridCol w:w="425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51"/>
        <w:gridCol w:w="400"/>
      </w:tblGrid>
      <w:tr w:rsidR="00190055" w:rsidRPr="005E11A6" w:rsidTr="00D223D9">
        <w:trPr>
          <w:trHeight w:val="930"/>
        </w:trPr>
        <w:tc>
          <w:tcPr>
            <w:tcW w:w="400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5E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1A6">
              <w:rPr>
                <w:color w:val="000000"/>
                <w:sz w:val="16"/>
                <w:szCs w:val="16"/>
              </w:rPr>
              <w:t>полномочия</w:t>
            </w:r>
            <w:proofErr w:type="spellEnd"/>
            <w:r w:rsidRPr="005E11A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E11A6">
              <w:rPr>
                <w:color w:val="000000"/>
                <w:sz w:val="16"/>
                <w:szCs w:val="16"/>
              </w:rPr>
              <w:t>расходного</w:t>
            </w:r>
            <w:proofErr w:type="spellEnd"/>
            <w:r w:rsidRPr="005E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1A6">
              <w:rPr>
                <w:color w:val="000000"/>
                <w:sz w:val="16"/>
                <w:szCs w:val="16"/>
              </w:rPr>
              <w:t>обязательства</w:t>
            </w:r>
            <w:proofErr w:type="spellEnd"/>
          </w:p>
        </w:tc>
        <w:tc>
          <w:tcPr>
            <w:tcW w:w="400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Код</w:t>
            </w:r>
            <w:proofErr w:type="spellEnd"/>
            <w:r w:rsidRPr="005E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1A6">
              <w:rPr>
                <w:color w:val="000000"/>
                <w:sz w:val="16"/>
                <w:szCs w:val="16"/>
              </w:rPr>
              <w:t>строки</w:t>
            </w:r>
            <w:proofErr w:type="spellEnd"/>
          </w:p>
        </w:tc>
        <w:tc>
          <w:tcPr>
            <w:tcW w:w="3690" w:type="dxa"/>
            <w:gridSpan w:val="9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E11A6">
              <w:rPr>
                <w:color w:val="000000"/>
                <w:sz w:val="16"/>
                <w:szCs w:val="16"/>
                <w:lang w:val="ru-RU"/>
              </w:rPr>
              <w:t>Правовое основание финансового обеспечения полномочия, расходного обязательства муниципального образования</w:t>
            </w:r>
          </w:p>
        </w:tc>
        <w:tc>
          <w:tcPr>
            <w:tcW w:w="400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Группа</w:t>
            </w:r>
            <w:proofErr w:type="spellEnd"/>
            <w:r w:rsidRPr="005E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1A6">
              <w:rPr>
                <w:color w:val="000000"/>
                <w:sz w:val="16"/>
                <w:szCs w:val="16"/>
              </w:rPr>
              <w:t>полномочий</w:t>
            </w:r>
            <w:proofErr w:type="spellEnd"/>
          </w:p>
        </w:tc>
        <w:tc>
          <w:tcPr>
            <w:tcW w:w="1600" w:type="dxa"/>
            <w:gridSpan w:val="4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Код</w:t>
            </w:r>
            <w:proofErr w:type="spellEnd"/>
            <w:r w:rsidRPr="005E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1A6">
              <w:rPr>
                <w:color w:val="000000"/>
                <w:sz w:val="16"/>
                <w:szCs w:val="16"/>
              </w:rPr>
              <w:t>расхода</w:t>
            </w:r>
            <w:proofErr w:type="spellEnd"/>
            <w:r w:rsidRPr="005E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1A6">
              <w:rPr>
                <w:color w:val="000000"/>
                <w:sz w:val="16"/>
                <w:szCs w:val="16"/>
              </w:rPr>
              <w:t>по</w:t>
            </w:r>
            <w:proofErr w:type="spellEnd"/>
            <w:r w:rsidRPr="005E11A6">
              <w:rPr>
                <w:color w:val="000000"/>
                <w:sz w:val="16"/>
                <w:szCs w:val="16"/>
              </w:rPr>
              <w:t xml:space="preserve"> БК</w:t>
            </w:r>
          </w:p>
        </w:tc>
        <w:tc>
          <w:tcPr>
            <w:tcW w:w="2737" w:type="dxa"/>
            <w:gridSpan w:val="6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E11A6">
              <w:rPr>
                <w:color w:val="000000"/>
                <w:sz w:val="16"/>
                <w:szCs w:val="16"/>
                <w:lang w:val="ru-RU"/>
              </w:rPr>
              <w:t>Объем средств на исполнение расходного обязательства муниципального образования</w:t>
            </w:r>
          </w:p>
        </w:tc>
        <w:tc>
          <w:tcPr>
            <w:tcW w:w="2552" w:type="dxa"/>
            <w:gridSpan w:val="6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E11A6">
              <w:rPr>
                <w:color w:val="000000"/>
                <w:sz w:val="16"/>
                <w:szCs w:val="16"/>
                <w:lang w:val="ru-RU"/>
              </w:rPr>
              <w:t>в т.ч. объем средств на исполнение расходного обязательства без учета расходов на осуществление капитальных вложений в объекты муниципальной собственности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E11A6">
              <w:rPr>
                <w:color w:val="000000"/>
                <w:sz w:val="16"/>
                <w:szCs w:val="16"/>
                <w:lang w:val="ru-RU"/>
              </w:rPr>
              <w:t>Оценка стоимости полномочий муниципальных образований</w:t>
            </w:r>
          </w:p>
        </w:tc>
        <w:tc>
          <w:tcPr>
            <w:tcW w:w="1544" w:type="dxa"/>
            <w:gridSpan w:val="3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E11A6">
              <w:rPr>
                <w:color w:val="000000"/>
                <w:sz w:val="16"/>
                <w:szCs w:val="16"/>
                <w:lang w:val="ru-RU"/>
              </w:rPr>
              <w:t>в т.ч. оценка стоимости полномочий муниципальных образований  без учета расходов на осуществление капитальных вложений в объекты муниципальной собственности</w:t>
            </w:r>
          </w:p>
        </w:tc>
        <w:tc>
          <w:tcPr>
            <w:tcW w:w="400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Методика</w:t>
            </w:r>
            <w:proofErr w:type="spellEnd"/>
            <w:r w:rsidRPr="005E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1A6">
              <w:rPr>
                <w:color w:val="000000"/>
                <w:sz w:val="16"/>
                <w:szCs w:val="16"/>
              </w:rPr>
              <w:t>расчета</w:t>
            </w:r>
            <w:proofErr w:type="spellEnd"/>
            <w:r w:rsidRPr="005E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1A6">
              <w:rPr>
                <w:color w:val="000000"/>
                <w:sz w:val="16"/>
                <w:szCs w:val="16"/>
              </w:rPr>
              <w:t>оценки</w:t>
            </w:r>
            <w:proofErr w:type="spellEnd"/>
          </w:p>
        </w:tc>
      </w:tr>
      <w:tr w:rsidR="00190055" w:rsidRPr="005E11A6" w:rsidTr="00D223D9">
        <w:trPr>
          <w:trHeight w:val="555"/>
        </w:trPr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3"/>
            <w:vMerge w:val="restart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E11A6">
              <w:rPr>
                <w:sz w:val="16"/>
                <w:szCs w:val="16"/>
                <w:lang w:val="ru-RU"/>
              </w:rPr>
              <w:t>Законы и иные нормативные правовые акты, Российской Федер</w:t>
            </w:r>
            <w:r w:rsidRPr="005E11A6">
              <w:rPr>
                <w:sz w:val="16"/>
                <w:szCs w:val="16"/>
                <w:lang w:val="ru-RU"/>
              </w:rPr>
              <w:t>а</w:t>
            </w:r>
            <w:r w:rsidRPr="005E11A6">
              <w:rPr>
                <w:sz w:val="16"/>
                <w:szCs w:val="16"/>
                <w:lang w:val="ru-RU"/>
              </w:rPr>
              <w:t>ции</w:t>
            </w:r>
          </w:p>
        </w:tc>
        <w:tc>
          <w:tcPr>
            <w:tcW w:w="1200" w:type="dxa"/>
            <w:gridSpan w:val="3"/>
            <w:vMerge w:val="restart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E11A6">
              <w:rPr>
                <w:color w:val="000000"/>
                <w:sz w:val="16"/>
                <w:szCs w:val="16"/>
                <w:lang w:val="ru-RU"/>
              </w:rPr>
              <w:t>Законы и иные нормативные правовые акты, Воронежской области</w:t>
            </w:r>
          </w:p>
        </w:tc>
        <w:tc>
          <w:tcPr>
            <w:tcW w:w="1290" w:type="dxa"/>
            <w:gridSpan w:val="3"/>
            <w:vMerge w:val="restart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E11A6">
              <w:rPr>
                <w:color w:val="000000"/>
                <w:sz w:val="16"/>
                <w:szCs w:val="16"/>
                <w:lang w:val="ru-RU"/>
              </w:rPr>
              <w:t>Нормативные правовые акты муниципального образования</w:t>
            </w:r>
          </w:p>
        </w:tc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00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раздел</w:t>
            </w:r>
            <w:proofErr w:type="spellEnd"/>
            <w:r w:rsidRPr="005E11A6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5E11A6">
              <w:rPr>
                <w:color w:val="000000"/>
                <w:sz w:val="16"/>
                <w:szCs w:val="16"/>
              </w:rPr>
              <w:t>подраздел</w:t>
            </w:r>
            <w:proofErr w:type="spellEnd"/>
          </w:p>
        </w:tc>
        <w:tc>
          <w:tcPr>
            <w:tcW w:w="400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r w:rsidRPr="005E11A6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00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r w:rsidRPr="005E11A6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400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r w:rsidRPr="005E11A6">
              <w:rPr>
                <w:color w:val="000000"/>
                <w:sz w:val="16"/>
                <w:szCs w:val="16"/>
              </w:rPr>
              <w:t>КОСГУ</w:t>
            </w:r>
          </w:p>
        </w:tc>
        <w:tc>
          <w:tcPr>
            <w:tcW w:w="894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отчетный</w:t>
            </w:r>
            <w:proofErr w:type="spellEnd"/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текущий</w:t>
            </w:r>
            <w:proofErr w:type="spellEnd"/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очередной</w:t>
            </w:r>
            <w:proofErr w:type="spellEnd"/>
          </w:p>
        </w:tc>
        <w:tc>
          <w:tcPr>
            <w:tcW w:w="992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плановый</w:t>
            </w:r>
            <w:proofErr w:type="spellEnd"/>
            <w:r w:rsidRPr="005E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1A6">
              <w:rPr>
                <w:color w:val="000000"/>
                <w:sz w:val="16"/>
                <w:szCs w:val="16"/>
              </w:rPr>
              <w:t>период</w:t>
            </w:r>
            <w:proofErr w:type="spellEnd"/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отчетный</w:t>
            </w:r>
            <w:proofErr w:type="spellEnd"/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текущий</w:t>
            </w:r>
            <w:proofErr w:type="spellEnd"/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очередной</w:t>
            </w:r>
            <w:proofErr w:type="spellEnd"/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плановый</w:t>
            </w:r>
            <w:proofErr w:type="spellEnd"/>
            <w:r w:rsidRPr="005E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1A6">
              <w:rPr>
                <w:color w:val="000000"/>
                <w:sz w:val="16"/>
                <w:szCs w:val="16"/>
              </w:rPr>
              <w:t>период</w:t>
            </w:r>
            <w:proofErr w:type="spellEnd"/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отчетный</w:t>
            </w:r>
            <w:proofErr w:type="spellEnd"/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текущий</w:t>
            </w:r>
            <w:proofErr w:type="spellEnd"/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очередной</w:t>
            </w:r>
            <w:proofErr w:type="spellEnd"/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отчетный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текущий</w:t>
            </w:r>
            <w:proofErr w:type="spellEnd"/>
          </w:p>
        </w:tc>
        <w:tc>
          <w:tcPr>
            <w:tcW w:w="551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очередной</w:t>
            </w:r>
            <w:proofErr w:type="spellEnd"/>
          </w:p>
        </w:tc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</w:tr>
      <w:tr w:rsidR="00190055" w:rsidRPr="005E11A6" w:rsidTr="00D223D9">
        <w:trPr>
          <w:trHeight w:val="751"/>
        </w:trPr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3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3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gridSpan w:val="3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</w:tr>
      <w:tr w:rsidR="00190055" w:rsidRPr="005E11A6" w:rsidTr="00D223D9">
        <w:trPr>
          <w:trHeight w:val="860"/>
        </w:trPr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5E11A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E11A6">
              <w:rPr>
                <w:color w:val="000000"/>
                <w:sz w:val="16"/>
                <w:szCs w:val="16"/>
              </w:rPr>
              <w:t>номер</w:t>
            </w:r>
            <w:proofErr w:type="spellEnd"/>
            <w:r w:rsidRPr="005E11A6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5E11A6">
              <w:rPr>
                <w:color w:val="000000"/>
                <w:sz w:val="16"/>
                <w:szCs w:val="16"/>
              </w:rPr>
              <w:t>дата</w:t>
            </w:r>
            <w:proofErr w:type="spellEnd"/>
          </w:p>
        </w:tc>
        <w:tc>
          <w:tcPr>
            <w:tcW w:w="400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E11A6">
              <w:rPr>
                <w:color w:val="000000"/>
                <w:sz w:val="16"/>
                <w:szCs w:val="16"/>
                <w:lang w:val="ru-RU"/>
              </w:rPr>
              <w:t>номер статьи (подстатьи), пункта (подпункта)</w:t>
            </w:r>
          </w:p>
        </w:tc>
        <w:tc>
          <w:tcPr>
            <w:tcW w:w="400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E11A6">
              <w:rPr>
                <w:color w:val="000000"/>
                <w:sz w:val="16"/>
                <w:szCs w:val="16"/>
                <w:lang w:val="ru-RU"/>
              </w:rPr>
              <w:t>дата вступления в силу, срок действия</w:t>
            </w:r>
          </w:p>
        </w:tc>
        <w:tc>
          <w:tcPr>
            <w:tcW w:w="400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5E11A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E11A6">
              <w:rPr>
                <w:color w:val="000000"/>
                <w:sz w:val="16"/>
                <w:szCs w:val="16"/>
              </w:rPr>
              <w:t>номер</w:t>
            </w:r>
            <w:proofErr w:type="spellEnd"/>
            <w:r w:rsidRPr="005E11A6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5E11A6">
              <w:rPr>
                <w:color w:val="000000"/>
                <w:sz w:val="16"/>
                <w:szCs w:val="16"/>
              </w:rPr>
              <w:t>дата</w:t>
            </w:r>
            <w:proofErr w:type="spellEnd"/>
          </w:p>
        </w:tc>
        <w:tc>
          <w:tcPr>
            <w:tcW w:w="400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E11A6">
              <w:rPr>
                <w:color w:val="000000"/>
                <w:sz w:val="16"/>
                <w:szCs w:val="16"/>
                <w:lang w:val="ru-RU"/>
              </w:rPr>
              <w:t>номер статьи (подстатьи), пункта (подпункта)</w:t>
            </w:r>
          </w:p>
        </w:tc>
        <w:tc>
          <w:tcPr>
            <w:tcW w:w="400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E11A6">
              <w:rPr>
                <w:color w:val="000000"/>
                <w:sz w:val="16"/>
                <w:szCs w:val="16"/>
                <w:lang w:val="ru-RU"/>
              </w:rPr>
              <w:t>дата вступления в силу, срок действия</w:t>
            </w:r>
          </w:p>
        </w:tc>
        <w:tc>
          <w:tcPr>
            <w:tcW w:w="430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5E11A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E11A6">
              <w:rPr>
                <w:color w:val="000000"/>
                <w:sz w:val="16"/>
                <w:szCs w:val="16"/>
              </w:rPr>
              <w:t>номер</w:t>
            </w:r>
            <w:proofErr w:type="spellEnd"/>
            <w:r w:rsidRPr="005E11A6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5E11A6">
              <w:rPr>
                <w:color w:val="000000"/>
                <w:sz w:val="16"/>
                <w:szCs w:val="16"/>
              </w:rPr>
              <w:t>дата</w:t>
            </w:r>
            <w:proofErr w:type="spellEnd"/>
          </w:p>
        </w:tc>
        <w:tc>
          <w:tcPr>
            <w:tcW w:w="430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номер</w:t>
            </w:r>
            <w:proofErr w:type="spellEnd"/>
            <w:r w:rsidRPr="005E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1A6">
              <w:rPr>
                <w:color w:val="000000"/>
                <w:sz w:val="16"/>
                <w:szCs w:val="16"/>
              </w:rPr>
              <w:t>пункта</w:t>
            </w:r>
            <w:proofErr w:type="spellEnd"/>
            <w:r w:rsidRPr="005E11A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E11A6">
              <w:rPr>
                <w:color w:val="000000"/>
                <w:sz w:val="16"/>
                <w:szCs w:val="16"/>
              </w:rPr>
              <w:t>подпункта</w:t>
            </w:r>
            <w:proofErr w:type="spellEnd"/>
          </w:p>
        </w:tc>
        <w:tc>
          <w:tcPr>
            <w:tcW w:w="430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E11A6">
              <w:rPr>
                <w:color w:val="000000"/>
                <w:sz w:val="16"/>
                <w:szCs w:val="16"/>
                <w:lang w:val="ru-RU"/>
              </w:rPr>
              <w:t>дата вступления в силу, срок действия</w:t>
            </w:r>
          </w:p>
        </w:tc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gridSpan w:val="2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Всего</w:t>
            </w:r>
            <w:proofErr w:type="spellEnd"/>
            <w:r w:rsidRPr="005E11A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5E11A6">
              <w:rPr>
                <w:b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Всего</w:t>
            </w:r>
            <w:proofErr w:type="spellEnd"/>
            <w:r w:rsidRPr="005E11A6">
              <w:rPr>
                <w:b/>
                <w:color w:val="000000"/>
                <w:sz w:val="16"/>
                <w:szCs w:val="16"/>
                <w:lang w:val="ru-RU"/>
              </w:rPr>
              <w:t>*</w:t>
            </w:r>
          </w:p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Всего</w:t>
            </w:r>
            <w:proofErr w:type="spellEnd"/>
            <w:r w:rsidRPr="005E11A6">
              <w:rPr>
                <w:b/>
                <w:color w:val="000000"/>
                <w:sz w:val="16"/>
                <w:szCs w:val="16"/>
                <w:lang w:val="ru-RU"/>
              </w:rPr>
              <w:t>*</w:t>
            </w:r>
          </w:p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r w:rsidRPr="005E11A6">
              <w:rPr>
                <w:color w:val="000000"/>
                <w:sz w:val="16"/>
                <w:szCs w:val="16"/>
              </w:rPr>
              <w:t xml:space="preserve">1-й </w:t>
            </w:r>
            <w:proofErr w:type="spellStart"/>
            <w:r w:rsidRPr="005E11A6">
              <w:rPr>
                <w:color w:val="000000"/>
                <w:sz w:val="16"/>
                <w:szCs w:val="16"/>
              </w:rPr>
              <w:t>год</w:t>
            </w:r>
            <w:proofErr w:type="spellEnd"/>
            <w:r w:rsidRPr="005E11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r w:rsidRPr="005E11A6">
              <w:rPr>
                <w:color w:val="000000"/>
                <w:sz w:val="16"/>
                <w:szCs w:val="16"/>
              </w:rPr>
              <w:t xml:space="preserve">2-й </w:t>
            </w:r>
            <w:proofErr w:type="spellStart"/>
            <w:r w:rsidRPr="005E11A6">
              <w:rPr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Всего</w:t>
            </w:r>
            <w:proofErr w:type="spellEnd"/>
            <w:r w:rsidRPr="005E11A6">
              <w:rPr>
                <w:b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Всего</w:t>
            </w:r>
            <w:proofErr w:type="spellEnd"/>
            <w:r w:rsidRPr="005E11A6">
              <w:rPr>
                <w:b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Всего</w:t>
            </w:r>
            <w:proofErr w:type="spellEnd"/>
            <w:r w:rsidRPr="005E11A6">
              <w:rPr>
                <w:b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r w:rsidRPr="005E11A6">
              <w:rPr>
                <w:color w:val="000000"/>
                <w:sz w:val="16"/>
                <w:szCs w:val="16"/>
              </w:rPr>
              <w:t xml:space="preserve">1-й </w:t>
            </w:r>
            <w:proofErr w:type="spellStart"/>
            <w:r w:rsidRPr="005E11A6">
              <w:rPr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r w:rsidRPr="005E11A6">
              <w:rPr>
                <w:color w:val="000000"/>
                <w:sz w:val="16"/>
                <w:szCs w:val="16"/>
              </w:rPr>
              <w:t xml:space="preserve">2-й </w:t>
            </w:r>
            <w:proofErr w:type="spellStart"/>
            <w:r w:rsidRPr="005E11A6">
              <w:rPr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Всего</w:t>
            </w:r>
            <w:proofErr w:type="spellEnd"/>
            <w:r w:rsidRPr="005E11A6">
              <w:rPr>
                <w:b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Всего</w:t>
            </w:r>
            <w:proofErr w:type="spellEnd"/>
            <w:r w:rsidRPr="005E11A6">
              <w:rPr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Всего</w:t>
            </w:r>
            <w:proofErr w:type="spellEnd"/>
            <w:r w:rsidRPr="005E11A6">
              <w:rPr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Всего</w:t>
            </w:r>
            <w:proofErr w:type="spellEnd"/>
            <w:r w:rsidRPr="005E11A6">
              <w:rPr>
                <w:b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Всего</w:t>
            </w:r>
            <w:proofErr w:type="spellEnd"/>
            <w:r w:rsidRPr="005E11A6">
              <w:rPr>
                <w:b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551" w:type="dxa"/>
            <w:vMerge w:val="restart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Всего</w:t>
            </w:r>
            <w:proofErr w:type="spellEnd"/>
            <w:r w:rsidRPr="005E11A6">
              <w:rPr>
                <w:b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</w:tr>
      <w:tr w:rsidR="00190055" w:rsidRPr="005E11A6" w:rsidTr="00D223D9">
        <w:trPr>
          <w:trHeight w:val="2078"/>
        </w:trPr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утвержденные</w:t>
            </w:r>
            <w:proofErr w:type="spellEnd"/>
            <w:r w:rsidRPr="005E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1A6">
              <w:rPr>
                <w:color w:val="000000"/>
                <w:sz w:val="16"/>
                <w:szCs w:val="16"/>
              </w:rPr>
              <w:t>бюджетные</w:t>
            </w:r>
            <w:proofErr w:type="spellEnd"/>
            <w:r w:rsidRPr="005E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1A6">
              <w:rPr>
                <w:color w:val="000000"/>
                <w:sz w:val="16"/>
                <w:szCs w:val="16"/>
              </w:rPr>
              <w:t>назначения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исполнено</w:t>
            </w:r>
            <w:proofErr w:type="spellEnd"/>
          </w:p>
        </w:tc>
        <w:tc>
          <w:tcPr>
            <w:tcW w:w="426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Всего</w:t>
            </w:r>
            <w:proofErr w:type="spellEnd"/>
            <w:r w:rsidRPr="005E11A6">
              <w:rPr>
                <w:b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Всего</w:t>
            </w:r>
            <w:proofErr w:type="spellEnd"/>
            <w:r w:rsidRPr="005E11A6">
              <w:rPr>
                <w:b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утвержденные</w:t>
            </w:r>
            <w:proofErr w:type="spellEnd"/>
            <w:r w:rsidRPr="005E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1A6">
              <w:rPr>
                <w:color w:val="000000"/>
                <w:sz w:val="16"/>
                <w:szCs w:val="16"/>
              </w:rPr>
              <w:t>бюджетные</w:t>
            </w:r>
            <w:proofErr w:type="spellEnd"/>
            <w:r w:rsidRPr="005E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1A6">
              <w:rPr>
                <w:color w:val="000000"/>
                <w:sz w:val="16"/>
                <w:szCs w:val="16"/>
              </w:rPr>
              <w:t>назначения</w:t>
            </w:r>
            <w:proofErr w:type="spellEnd"/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исполнено</w:t>
            </w:r>
            <w:proofErr w:type="spellEnd"/>
          </w:p>
        </w:tc>
        <w:tc>
          <w:tcPr>
            <w:tcW w:w="425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Всего</w:t>
            </w:r>
            <w:proofErr w:type="spellEnd"/>
            <w:r w:rsidRPr="005E11A6">
              <w:rPr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5E11A6">
              <w:rPr>
                <w:color w:val="000000"/>
                <w:sz w:val="16"/>
                <w:szCs w:val="16"/>
              </w:rPr>
              <w:t>Всего</w:t>
            </w:r>
            <w:proofErr w:type="spellEnd"/>
            <w:r w:rsidRPr="005E11A6">
              <w:rPr>
                <w:b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425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190055" w:rsidRPr="005E11A6" w:rsidRDefault="00190055" w:rsidP="00D223D9">
            <w:pPr>
              <w:rPr>
                <w:color w:val="000000"/>
                <w:sz w:val="16"/>
                <w:szCs w:val="16"/>
              </w:rPr>
            </w:pPr>
          </w:p>
        </w:tc>
      </w:tr>
      <w:tr w:rsidR="00190055" w:rsidRPr="005E11A6" w:rsidTr="00D223D9">
        <w:trPr>
          <w:trHeight w:val="300"/>
        </w:trPr>
        <w:tc>
          <w:tcPr>
            <w:tcW w:w="40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r w:rsidRPr="005E11A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r w:rsidRPr="005E11A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r w:rsidRPr="005E11A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r w:rsidRPr="005E11A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r w:rsidRPr="005E11A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r w:rsidRPr="005E11A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r w:rsidRPr="005E11A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r w:rsidRPr="005E11A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r w:rsidRPr="005E11A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r w:rsidRPr="005E11A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r w:rsidRPr="005E11A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r w:rsidRPr="005E11A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r w:rsidRPr="005E11A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r w:rsidRPr="005E11A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r w:rsidRPr="005E11A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r w:rsidRPr="005E11A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69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r w:rsidRPr="005E11A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r w:rsidRPr="005E11A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E11A6">
              <w:rPr>
                <w:color w:val="000000"/>
                <w:sz w:val="16"/>
                <w:szCs w:val="16"/>
                <w:lang w:val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E11A6">
              <w:rPr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E11A6">
              <w:rPr>
                <w:color w:val="000000"/>
                <w:sz w:val="16"/>
                <w:szCs w:val="16"/>
              </w:rPr>
              <w:t>2</w:t>
            </w:r>
            <w:r w:rsidRPr="005E11A6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E11A6">
              <w:rPr>
                <w:color w:val="000000"/>
                <w:sz w:val="16"/>
                <w:szCs w:val="16"/>
              </w:rPr>
              <w:t>2</w:t>
            </w:r>
            <w:proofErr w:type="spellStart"/>
            <w:r w:rsidRPr="005E11A6">
              <w:rPr>
                <w:color w:val="000000"/>
                <w:sz w:val="16"/>
                <w:szCs w:val="16"/>
                <w:lang w:val="ru-RU"/>
              </w:rPr>
              <w:t>2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E11A6">
              <w:rPr>
                <w:color w:val="000000"/>
                <w:sz w:val="16"/>
                <w:szCs w:val="16"/>
              </w:rPr>
              <w:t>2</w:t>
            </w:r>
            <w:r w:rsidRPr="005E11A6">
              <w:rPr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E11A6">
              <w:rPr>
                <w:color w:val="000000"/>
                <w:sz w:val="16"/>
                <w:szCs w:val="16"/>
              </w:rPr>
              <w:t>2</w:t>
            </w:r>
            <w:r w:rsidRPr="005E11A6">
              <w:rPr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E11A6">
              <w:rPr>
                <w:color w:val="000000"/>
                <w:sz w:val="16"/>
                <w:szCs w:val="16"/>
              </w:rPr>
              <w:t>2</w:t>
            </w:r>
            <w:r w:rsidRPr="005E11A6">
              <w:rPr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E11A6">
              <w:rPr>
                <w:color w:val="000000"/>
                <w:sz w:val="16"/>
                <w:szCs w:val="16"/>
              </w:rPr>
              <w:t>2</w:t>
            </w:r>
            <w:r w:rsidRPr="005E11A6">
              <w:rPr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E11A6">
              <w:rPr>
                <w:color w:val="000000"/>
                <w:sz w:val="16"/>
                <w:szCs w:val="16"/>
              </w:rPr>
              <w:t>2</w:t>
            </w:r>
            <w:r w:rsidRPr="005E11A6">
              <w:rPr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r w:rsidRPr="005E11A6"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E11A6">
              <w:rPr>
                <w:color w:val="000000"/>
                <w:sz w:val="16"/>
                <w:szCs w:val="16"/>
                <w:lang w:val="ru-RU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E11A6">
              <w:rPr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E11A6">
              <w:rPr>
                <w:color w:val="000000"/>
                <w:sz w:val="16"/>
                <w:szCs w:val="16"/>
              </w:rPr>
              <w:t>3</w:t>
            </w:r>
            <w:r w:rsidRPr="005E11A6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  <w:r w:rsidRPr="005E11A6">
              <w:rPr>
                <w:color w:val="000000"/>
                <w:sz w:val="16"/>
                <w:szCs w:val="16"/>
                <w:lang w:val="ru-RU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E11A6">
              <w:rPr>
                <w:color w:val="000000"/>
                <w:sz w:val="16"/>
                <w:szCs w:val="16"/>
              </w:rPr>
              <w:t>3</w:t>
            </w:r>
            <w:proofErr w:type="spellStart"/>
            <w:r w:rsidRPr="005E11A6">
              <w:rPr>
                <w:color w:val="000000"/>
                <w:sz w:val="16"/>
                <w:szCs w:val="16"/>
                <w:lang w:val="ru-RU"/>
              </w:rPr>
              <w:t>3</w:t>
            </w:r>
            <w:proofErr w:type="spellEnd"/>
          </w:p>
        </w:tc>
        <w:tc>
          <w:tcPr>
            <w:tcW w:w="551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E11A6">
              <w:rPr>
                <w:color w:val="000000"/>
                <w:sz w:val="16"/>
                <w:szCs w:val="16"/>
              </w:rPr>
              <w:t>3</w:t>
            </w:r>
            <w:r w:rsidRPr="005E11A6">
              <w:rPr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E11A6">
              <w:rPr>
                <w:color w:val="000000"/>
                <w:sz w:val="16"/>
                <w:szCs w:val="16"/>
              </w:rPr>
              <w:t>3</w:t>
            </w:r>
            <w:r w:rsidRPr="005E11A6">
              <w:rPr>
                <w:color w:val="000000"/>
                <w:sz w:val="16"/>
                <w:szCs w:val="16"/>
                <w:lang w:val="ru-RU"/>
              </w:rPr>
              <w:t>5</w:t>
            </w:r>
          </w:p>
        </w:tc>
      </w:tr>
      <w:tr w:rsidR="00190055" w:rsidRPr="005E11A6" w:rsidTr="00D223D9">
        <w:trPr>
          <w:trHeight w:val="300"/>
        </w:trPr>
        <w:tc>
          <w:tcPr>
            <w:tcW w:w="40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190055" w:rsidRPr="005E11A6" w:rsidRDefault="00190055" w:rsidP="00D22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190055" w:rsidRDefault="00190055" w:rsidP="00190055">
      <w:pPr>
        <w:pStyle w:val="ConsNormal"/>
        <w:widowControl/>
        <w:ind w:left="5400" w:right="0" w:firstLine="0"/>
        <w:jc w:val="both"/>
        <w:rPr>
          <w:rFonts w:ascii="Times New Roman" w:hAnsi="Times New Roman"/>
          <w:sz w:val="22"/>
        </w:rPr>
      </w:pPr>
    </w:p>
    <w:p w:rsidR="00190055" w:rsidRPr="005E11A6" w:rsidRDefault="00190055" w:rsidP="00190055">
      <w:pPr>
        <w:pStyle w:val="ConsNormal"/>
        <w:widowControl/>
        <w:ind w:righ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</w:rPr>
        <w:t xml:space="preserve">*- </w:t>
      </w:r>
      <w:r w:rsidRPr="005E11A6">
        <w:rPr>
          <w:rFonts w:ascii="Times New Roman" w:hAnsi="Times New Roman"/>
          <w:sz w:val="18"/>
          <w:szCs w:val="18"/>
          <w:u w:val="single"/>
        </w:rPr>
        <w:t>дополнительные графы:</w:t>
      </w:r>
    </w:p>
    <w:p w:rsidR="00190055" w:rsidRPr="005E11A6" w:rsidRDefault="00190055" w:rsidP="00190055">
      <w:pPr>
        <w:pStyle w:val="ConsNormal"/>
        <w:widowControl/>
        <w:ind w:right="0" w:firstLine="0"/>
        <w:rPr>
          <w:rFonts w:ascii="Times New Roman" w:hAnsi="Times New Roman"/>
          <w:sz w:val="18"/>
          <w:szCs w:val="18"/>
        </w:rPr>
      </w:pPr>
      <w:r w:rsidRPr="005E11A6">
        <w:rPr>
          <w:rFonts w:ascii="Times New Roman" w:hAnsi="Times New Roman"/>
          <w:sz w:val="18"/>
          <w:szCs w:val="18"/>
        </w:rPr>
        <w:t>-</w:t>
      </w:r>
      <w:r w:rsidRPr="005E11A6">
        <w:rPr>
          <w:sz w:val="18"/>
          <w:szCs w:val="18"/>
        </w:rPr>
        <w:t xml:space="preserve"> </w:t>
      </w:r>
      <w:r w:rsidRPr="005E11A6">
        <w:rPr>
          <w:rFonts w:ascii="Times New Roman" w:hAnsi="Times New Roman"/>
          <w:sz w:val="18"/>
          <w:szCs w:val="18"/>
        </w:rPr>
        <w:t>в т.ч. за счет целевых средств федерального бюджета;</w:t>
      </w:r>
    </w:p>
    <w:p w:rsidR="00190055" w:rsidRPr="005E11A6" w:rsidRDefault="00190055" w:rsidP="00190055">
      <w:pPr>
        <w:pStyle w:val="ConsNormal"/>
        <w:widowControl/>
        <w:ind w:right="0" w:firstLine="0"/>
        <w:rPr>
          <w:rFonts w:ascii="Times New Roman" w:hAnsi="Times New Roman"/>
          <w:sz w:val="18"/>
          <w:szCs w:val="18"/>
        </w:rPr>
      </w:pPr>
      <w:r w:rsidRPr="005E11A6">
        <w:rPr>
          <w:rFonts w:ascii="Times New Roman" w:hAnsi="Times New Roman"/>
          <w:sz w:val="18"/>
          <w:szCs w:val="18"/>
        </w:rPr>
        <w:t>- в т.ч. за счет целевых  средств регионального бюджета;</w:t>
      </w:r>
    </w:p>
    <w:p w:rsidR="00190055" w:rsidRPr="005E11A6" w:rsidRDefault="00190055" w:rsidP="00190055">
      <w:pPr>
        <w:pStyle w:val="ConsNormal"/>
        <w:widowControl/>
        <w:ind w:right="0" w:firstLine="0"/>
        <w:rPr>
          <w:rFonts w:ascii="Times New Roman" w:hAnsi="Times New Roman"/>
          <w:sz w:val="18"/>
          <w:szCs w:val="18"/>
        </w:rPr>
      </w:pPr>
      <w:r w:rsidRPr="005E11A6">
        <w:rPr>
          <w:rFonts w:ascii="Times New Roman" w:hAnsi="Times New Roman"/>
          <w:sz w:val="18"/>
          <w:szCs w:val="18"/>
        </w:rPr>
        <w:t>- в т.ч. за счет прочих безвозмездных поступлений, включая средства фондов;</w:t>
      </w:r>
    </w:p>
    <w:p w:rsidR="00190055" w:rsidRPr="005E11A6" w:rsidRDefault="00190055" w:rsidP="00190055">
      <w:pPr>
        <w:pStyle w:val="ConsNormal"/>
        <w:widowControl/>
        <w:ind w:right="0" w:firstLine="0"/>
        <w:rPr>
          <w:sz w:val="18"/>
          <w:szCs w:val="18"/>
        </w:rPr>
      </w:pPr>
      <w:r w:rsidRPr="005E11A6">
        <w:rPr>
          <w:rFonts w:ascii="Times New Roman" w:hAnsi="Times New Roman"/>
          <w:sz w:val="18"/>
          <w:szCs w:val="18"/>
        </w:rPr>
        <w:t>- в т.ч. за счет средств местных бюджетов.</w:t>
      </w:r>
    </w:p>
    <w:p w:rsidR="00E80CF4" w:rsidRPr="00190055" w:rsidRDefault="00E80CF4">
      <w:pPr>
        <w:rPr>
          <w:lang w:val="ru-RU"/>
        </w:rPr>
      </w:pPr>
    </w:p>
    <w:sectPr w:rsidR="00E80CF4" w:rsidRPr="00190055" w:rsidSect="005E11A6">
      <w:pgSz w:w="16838" w:h="11906" w:orient="landscape"/>
      <w:pgMar w:top="426" w:right="1134" w:bottom="426" w:left="1134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FA8" w:rsidRDefault="00190055" w:rsidP="00DF6FA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6FA8" w:rsidRDefault="0019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D7373"/>
    <w:multiLevelType w:val="singleLevel"/>
    <w:tmpl w:val="CD3E835A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055"/>
    <w:rsid w:val="00190055"/>
    <w:rsid w:val="00E8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900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900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1900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Обычный текст"/>
    <w:basedOn w:val="a"/>
    <w:rsid w:val="00190055"/>
    <w:pPr>
      <w:ind w:firstLine="567"/>
      <w:jc w:val="both"/>
    </w:pPr>
    <w:rPr>
      <w:sz w:val="28"/>
      <w:lang w:val="ru-RU" w:eastAsia="ru-RU"/>
    </w:rPr>
  </w:style>
  <w:style w:type="paragraph" w:styleId="a4">
    <w:name w:val="header"/>
    <w:basedOn w:val="a"/>
    <w:link w:val="a5"/>
    <w:rsid w:val="00190055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1900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90055"/>
    <w:rPr>
      <w:rFonts w:ascii="Verdana" w:hAnsi="Verdana"/>
      <w:sz w:val="24"/>
      <w:szCs w:val="24"/>
      <w:lang w:val="en-US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1900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05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1453</Words>
  <Characters>8283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2020-12-22T06:33:00Z</dcterms:created>
  <dcterms:modified xsi:type="dcterms:W3CDTF">2020-12-22T06:34:00Z</dcterms:modified>
</cp:coreProperties>
</file>